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45D9E" w14:textId="77777777" w:rsidR="00BF044C" w:rsidRDefault="00BF044C" w:rsidP="00953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F83AA9" w14:textId="77777777" w:rsidR="00BF044C" w:rsidRDefault="00BF044C" w:rsidP="00953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F2B14" w14:textId="77777777" w:rsidR="00BF044C" w:rsidRDefault="00BF044C" w:rsidP="009536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C6997C" w14:textId="77777777" w:rsidR="00953639" w:rsidRPr="00BF044C" w:rsidRDefault="00953639" w:rsidP="009536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F044C">
        <w:rPr>
          <w:rFonts w:ascii="Tahoma" w:hAnsi="Tahoma" w:cs="Tahoma"/>
          <w:b/>
          <w:sz w:val="24"/>
          <w:szCs w:val="24"/>
        </w:rPr>
        <w:t>SISTEM DE MANAGEMENT INTEGRAT AL DESEURILOR IN</w:t>
      </w:r>
    </w:p>
    <w:p w14:paraId="6B47DF35" w14:textId="55FB0815" w:rsidR="00EF54DD" w:rsidRPr="00BF044C" w:rsidRDefault="00953639" w:rsidP="00953639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F044C">
        <w:rPr>
          <w:rFonts w:ascii="Tahoma" w:hAnsi="Tahoma" w:cs="Tahoma"/>
          <w:b/>
          <w:sz w:val="24"/>
          <w:szCs w:val="24"/>
        </w:rPr>
        <w:t>JUDETUL PRAHOVA</w:t>
      </w:r>
    </w:p>
    <w:p w14:paraId="7F277159" w14:textId="77777777" w:rsidR="00BF044C" w:rsidRPr="00BF044C" w:rsidRDefault="00BF044C" w:rsidP="00953639">
      <w:pPr>
        <w:spacing w:after="0" w:line="240" w:lineRule="auto"/>
        <w:jc w:val="center"/>
        <w:rPr>
          <w:rFonts w:ascii="Tahoma" w:hAnsi="Tahoma" w:cs="Tahoma"/>
          <w:sz w:val="24"/>
          <w:szCs w:val="24"/>
          <w:lang w:val="ro-RO"/>
        </w:rPr>
      </w:pPr>
    </w:p>
    <w:p w14:paraId="3F4AF61B" w14:textId="7062D665" w:rsidR="00321DCD" w:rsidRPr="00BF044C" w:rsidRDefault="00321DCD" w:rsidP="00953639">
      <w:pPr>
        <w:tabs>
          <w:tab w:val="left" w:pos="0"/>
        </w:tabs>
        <w:spacing w:after="0" w:line="240" w:lineRule="auto"/>
        <w:jc w:val="center"/>
        <w:rPr>
          <w:rFonts w:ascii="Tahoma" w:hAnsi="Tahoma" w:cs="Tahoma"/>
          <w:color w:val="000000"/>
          <w:sz w:val="24"/>
          <w:szCs w:val="24"/>
        </w:rPr>
      </w:pPr>
    </w:p>
    <w:p w14:paraId="1D36C8A2" w14:textId="6B3E2590" w:rsidR="00B15970" w:rsidRPr="00BF044C" w:rsidRDefault="00B15970" w:rsidP="00BF044C">
      <w:pPr>
        <w:spacing w:line="240" w:lineRule="auto"/>
        <w:ind w:firstLine="720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color w:val="000000"/>
          <w:sz w:val="24"/>
          <w:szCs w:val="24"/>
        </w:rPr>
        <w:t xml:space="preserve">Proiectul </w:t>
      </w:r>
      <w:r w:rsidRPr="00BF044C">
        <w:rPr>
          <w:rFonts w:ascii="Tahoma" w:hAnsi="Tahoma" w:cs="Tahoma"/>
          <w:i/>
          <w:iCs/>
          <w:color w:val="000000"/>
          <w:sz w:val="24"/>
          <w:szCs w:val="24"/>
        </w:rPr>
        <w:t>“Sistem de Management Integrat al Deșeurilor în Județul Prahova”-SMID</w:t>
      </w:r>
      <w:r w:rsidRPr="00BF044C">
        <w:rPr>
          <w:rFonts w:ascii="Tahoma" w:hAnsi="Tahoma" w:cs="Tahoma"/>
          <w:color w:val="000000"/>
          <w:sz w:val="24"/>
          <w:szCs w:val="24"/>
        </w:rPr>
        <w:t xml:space="preserve">- a fost inițiat de Consiliul Județean Prahova, în anul 2009, pentru realizarea acestuia, hotărându-se constituirea Asociației de Dezvoltare Intercomunitară de utilități publice pentru serviciul de salubrizare </w:t>
      </w:r>
      <w:r w:rsidRPr="00BF044C">
        <w:rPr>
          <w:rFonts w:ascii="Tahoma" w:hAnsi="Tahoma" w:cs="Tahoma"/>
          <w:i/>
          <w:color w:val="000000"/>
          <w:sz w:val="24"/>
          <w:szCs w:val="24"/>
        </w:rPr>
        <w:t>“Parteneriatul pentru Managementul Deșeurilor Prahova</w:t>
      </w:r>
      <w:r w:rsidRPr="00BF044C">
        <w:rPr>
          <w:rFonts w:ascii="Tahoma" w:hAnsi="Tahoma" w:cs="Tahoma"/>
          <w:color w:val="000000"/>
          <w:sz w:val="24"/>
          <w:szCs w:val="24"/>
        </w:rPr>
        <w:t>” (ADI), asociație formată din Consiliul Județean Prahova și 103 unități admin</w:t>
      </w:r>
      <w:r w:rsidR="00972085" w:rsidRPr="00BF044C">
        <w:rPr>
          <w:rFonts w:ascii="Tahoma" w:hAnsi="Tahoma" w:cs="Tahoma"/>
          <w:color w:val="000000"/>
          <w:sz w:val="24"/>
          <w:szCs w:val="24"/>
        </w:rPr>
        <w:t>istrativ- teritoriale din județ.</w:t>
      </w:r>
    </w:p>
    <w:p w14:paraId="59BBBDF9" w14:textId="4B9E0CE2" w:rsidR="00B15970" w:rsidRPr="00BF044C" w:rsidRDefault="00BF044C" w:rsidP="00CE30D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sz w:val="24"/>
          <w:szCs w:val="24"/>
          <w:lang w:val="ro-RO"/>
        </w:rPr>
        <w:tab/>
      </w:r>
      <w:r w:rsidR="00B15970" w:rsidRPr="00BF044C">
        <w:rPr>
          <w:rFonts w:ascii="Tahoma" w:hAnsi="Tahoma" w:cs="Tahoma"/>
          <w:sz w:val="24"/>
          <w:szCs w:val="24"/>
          <w:lang w:val="ro-RO"/>
        </w:rPr>
        <w:t>Realizarea Proiectului SMID s-a făcut prin finanțare nerambursabilă prin Programele Operaționale: Sectorial Mediu și Infrastructură Mare.</w:t>
      </w:r>
    </w:p>
    <w:p w14:paraId="0F5F6EFC" w14:textId="77777777" w:rsidR="00F564C0" w:rsidRPr="00BF044C" w:rsidRDefault="00F564C0" w:rsidP="00CE30D7">
      <w:p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</w:p>
    <w:p w14:paraId="0529A67C" w14:textId="5B3176C3" w:rsidR="00B15970" w:rsidRPr="00BF044C" w:rsidRDefault="00B15970" w:rsidP="00BF044C">
      <w:pPr>
        <w:shd w:val="clear" w:color="auto" w:fill="FFFFFF"/>
        <w:spacing w:line="240" w:lineRule="auto"/>
        <w:ind w:right="-9" w:firstLine="720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 xml:space="preserve">La data de </w:t>
      </w:r>
      <w:r w:rsidRPr="00BF044C">
        <w:rPr>
          <w:rFonts w:ascii="Tahoma" w:hAnsi="Tahoma" w:cs="Tahoma"/>
          <w:b/>
          <w:bCs/>
          <w:sz w:val="24"/>
          <w:szCs w:val="24"/>
        </w:rPr>
        <w:t>18.02.2013</w:t>
      </w:r>
      <w:r w:rsidRPr="00BF044C">
        <w:rPr>
          <w:rFonts w:ascii="Tahoma" w:hAnsi="Tahoma" w:cs="Tahoma"/>
          <w:sz w:val="24"/>
          <w:szCs w:val="24"/>
        </w:rPr>
        <w:t xml:space="preserve"> s-a semnat </w:t>
      </w:r>
      <w:r w:rsidRPr="00BF044C">
        <w:rPr>
          <w:rFonts w:ascii="Tahoma" w:hAnsi="Tahoma" w:cs="Tahoma"/>
          <w:b/>
          <w:bCs/>
          <w:sz w:val="24"/>
          <w:szCs w:val="24"/>
        </w:rPr>
        <w:t>Contractul de Finanțare nr. 139638</w:t>
      </w:r>
      <w:r w:rsidRPr="00BF044C">
        <w:rPr>
          <w:rFonts w:ascii="Tahoma" w:hAnsi="Tahoma" w:cs="Tahoma"/>
          <w:sz w:val="24"/>
          <w:szCs w:val="24"/>
        </w:rPr>
        <w:t xml:space="preserve">, între Ministerul Mediului și Schimbărilor Climatice și Consiliul </w:t>
      </w:r>
      <w:r w:rsidRPr="00BF044C">
        <w:rPr>
          <w:rFonts w:ascii="Tahoma" w:hAnsi="Tahoma" w:cs="Tahoma"/>
          <w:color w:val="000000"/>
          <w:sz w:val="24"/>
          <w:szCs w:val="24"/>
        </w:rPr>
        <w:t>Județean Prahova, în cadrul Programului Operațional Sectorial Mediu, Axa prioritară 2.</w:t>
      </w:r>
    </w:p>
    <w:p w14:paraId="29E4A210" w14:textId="6010AC64" w:rsidR="00B15970" w:rsidRPr="00BF044C" w:rsidRDefault="00B15970" w:rsidP="00CE30D7">
      <w:p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b/>
          <w:sz w:val="24"/>
          <w:szCs w:val="24"/>
        </w:rPr>
      </w:pPr>
      <w:r w:rsidRPr="00BF044C">
        <w:rPr>
          <w:rFonts w:ascii="Tahoma" w:hAnsi="Tahoma" w:cs="Tahoma"/>
          <w:color w:val="000000"/>
          <w:sz w:val="24"/>
          <w:szCs w:val="24"/>
        </w:rPr>
        <w:t>Prin Contractul de Finanțare s-a</w:t>
      </w:r>
      <w:r w:rsidR="00972085" w:rsidRPr="00BF044C">
        <w:rPr>
          <w:rFonts w:ascii="Tahoma" w:hAnsi="Tahoma" w:cs="Tahoma"/>
          <w:color w:val="000000"/>
          <w:sz w:val="24"/>
          <w:szCs w:val="24"/>
        </w:rPr>
        <w:t>u realizat</w:t>
      </w:r>
      <w:r w:rsidRPr="00BF044C">
        <w:rPr>
          <w:rFonts w:ascii="Tahoma" w:hAnsi="Tahoma" w:cs="Tahoma"/>
          <w:color w:val="000000"/>
          <w:sz w:val="24"/>
          <w:szCs w:val="24"/>
        </w:rPr>
        <w:t xml:space="preserve"> următoarelor obiective</w:t>
      </w:r>
      <w:r w:rsidRPr="00BF044C">
        <w:rPr>
          <w:rFonts w:ascii="Tahoma" w:hAnsi="Tahoma" w:cs="Tahoma"/>
          <w:sz w:val="24"/>
          <w:szCs w:val="24"/>
        </w:rPr>
        <w:t xml:space="preserve"> </w:t>
      </w:r>
      <w:r w:rsidRPr="00BF044C">
        <w:rPr>
          <w:rFonts w:ascii="Tahoma" w:hAnsi="Tahoma" w:cs="Tahoma"/>
          <w:b/>
          <w:sz w:val="24"/>
          <w:szCs w:val="24"/>
        </w:rPr>
        <w:t>:</w:t>
      </w:r>
    </w:p>
    <w:p w14:paraId="7C62F6C8" w14:textId="78C9F19D" w:rsidR="00F564C0" w:rsidRPr="00BF044C" w:rsidRDefault="00B15970" w:rsidP="00F564C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>Construcția unei stații de transfer cu capacitatea de 15831 tone/an, pe amplasamentul Bușteni- Sinaia;</w:t>
      </w:r>
    </w:p>
    <w:p w14:paraId="3FC55D3F" w14:textId="76C0E061" w:rsidR="00B15970" w:rsidRPr="00BF044C" w:rsidRDefault="00B15970" w:rsidP="00F564C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>Construcția unei stații de transfer cu capacitatea de 14548 tone/an, pe amplasamentul Urlați;</w:t>
      </w:r>
      <w:r w:rsidRPr="00BF044C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11971B72" w14:textId="7C30FE1D" w:rsidR="00B15970" w:rsidRPr="00BF044C" w:rsidRDefault="00B15970" w:rsidP="00F564C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>Construcția unei stații de sortare cu capacitatea de 51175 tone/an, pe amplasamentul Boldești- Scăeni;</w:t>
      </w:r>
      <w:r w:rsidRPr="00BF044C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6D04AAEB" w14:textId="7E91A2B5" w:rsidR="00B15970" w:rsidRPr="00BF044C" w:rsidRDefault="00B15970" w:rsidP="00F564C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>Construcția unei stații de tratare mecano- biologică cu capacitatea de 150000 tone/an, pe amplasamentul Ploiești;</w:t>
      </w:r>
      <w:r w:rsidRPr="00BF044C">
        <w:rPr>
          <w:rFonts w:ascii="Tahoma" w:hAnsi="Tahoma" w:cs="Tahoma"/>
          <w:color w:val="000000"/>
          <w:sz w:val="24"/>
          <w:szCs w:val="24"/>
        </w:rPr>
        <w:t xml:space="preserve"> </w:t>
      </w:r>
    </w:p>
    <w:p w14:paraId="671DF6A6" w14:textId="341BE37B" w:rsidR="00B15970" w:rsidRPr="00BF044C" w:rsidRDefault="00B15970" w:rsidP="00F564C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color w:val="000000"/>
          <w:sz w:val="24"/>
          <w:szCs w:val="24"/>
        </w:rPr>
        <w:t>Închiderea depozitului de deșeuri neconform Ploiești</w:t>
      </w:r>
      <w:r w:rsidRPr="00BF044C">
        <w:rPr>
          <w:rFonts w:ascii="Tahoma" w:hAnsi="Tahoma" w:cs="Tahoma"/>
          <w:sz w:val="24"/>
          <w:szCs w:val="24"/>
        </w:rPr>
        <w:t>;</w:t>
      </w:r>
    </w:p>
    <w:p w14:paraId="038C331F" w14:textId="2CF2A48D" w:rsidR="00B15970" w:rsidRPr="00BF044C" w:rsidRDefault="00B15970" w:rsidP="00F564C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>Achiziționarea de echipamente pentru colectarea deșeurilor reziduale;</w:t>
      </w:r>
    </w:p>
    <w:p w14:paraId="3491E68F" w14:textId="739F77E8" w:rsidR="00B15970" w:rsidRPr="00BF044C" w:rsidRDefault="00B15970" w:rsidP="00F564C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>Achiziționarea de echipamente pentru colectarea separată a deșeurilor reciclabile;</w:t>
      </w:r>
    </w:p>
    <w:p w14:paraId="5C46BB90" w14:textId="47C7F272" w:rsidR="00B15970" w:rsidRPr="00BF044C" w:rsidRDefault="00B15970" w:rsidP="00F564C0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>Achiziționarea unităților de compostare individuală pentru 60% din gospodăriile rurale;</w:t>
      </w:r>
    </w:p>
    <w:p w14:paraId="01E0B502" w14:textId="77777777" w:rsidR="00F564C0" w:rsidRDefault="00F564C0" w:rsidP="00F564C0">
      <w:pPr>
        <w:pStyle w:val="ListParagraph"/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</w:p>
    <w:p w14:paraId="1DB4779F" w14:textId="77777777" w:rsidR="00BF044C" w:rsidRPr="00BF044C" w:rsidRDefault="00BF044C" w:rsidP="00BF044C">
      <w:pPr>
        <w:pStyle w:val="ListParagraph"/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color w:val="000000"/>
          <w:sz w:val="24"/>
          <w:szCs w:val="24"/>
        </w:rPr>
        <w:t xml:space="preserve">Totodata au fost incluse în SMID si investitiile existente, respectiv:  </w:t>
      </w:r>
    </w:p>
    <w:p w14:paraId="2F5DCDC7" w14:textId="76E3D969" w:rsidR="00BF044C" w:rsidRPr="00BF044C" w:rsidRDefault="00BF044C" w:rsidP="00BF044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color w:val="000000"/>
          <w:sz w:val="24"/>
          <w:szCs w:val="24"/>
        </w:rPr>
        <w:t xml:space="preserve">Stația de sortare și transfer Drăgănești, </w:t>
      </w:r>
    </w:p>
    <w:p w14:paraId="3CAC1BEB" w14:textId="1E189A57" w:rsidR="00BF044C" w:rsidRPr="00BF044C" w:rsidRDefault="00BF044C" w:rsidP="00BF044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color w:val="000000"/>
          <w:sz w:val="24"/>
          <w:szCs w:val="24"/>
        </w:rPr>
        <w:t xml:space="preserve">Stația de compostare Balta Doamnei, </w:t>
      </w:r>
    </w:p>
    <w:p w14:paraId="31B7CAEF" w14:textId="30E5C590" w:rsidR="00BF044C" w:rsidRPr="00BF044C" w:rsidRDefault="00BF044C" w:rsidP="00BF044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color w:val="000000"/>
          <w:sz w:val="24"/>
          <w:szCs w:val="24"/>
        </w:rPr>
        <w:t xml:space="preserve">Stația de transfer Valea Doftanei, </w:t>
      </w:r>
    </w:p>
    <w:p w14:paraId="72F0EE04" w14:textId="79D8E380" w:rsidR="00BF044C" w:rsidRPr="00BF044C" w:rsidRDefault="00BF044C" w:rsidP="00BF044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color w:val="000000"/>
          <w:sz w:val="24"/>
          <w:szCs w:val="24"/>
        </w:rPr>
        <w:t xml:space="preserve">Stația de transfer Câmpina, </w:t>
      </w:r>
    </w:p>
    <w:p w14:paraId="21C7D325" w14:textId="07507B64" w:rsidR="00BF044C" w:rsidRPr="00BF044C" w:rsidRDefault="00BF044C" w:rsidP="00BF044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color w:val="000000"/>
          <w:sz w:val="24"/>
          <w:szCs w:val="24"/>
        </w:rPr>
        <w:t>Stația de sortare Vălenii de Munte, din cadrul depozitului de deșeuri precum și depozitul</w:t>
      </w:r>
      <w:r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F044C">
        <w:rPr>
          <w:rFonts w:ascii="Tahoma" w:hAnsi="Tahoma" w:cs="Tahoma"/>
          <w:color w:val="000000"/>
          <w:sz w:val="24"/>
          <w:szCs w:val="24"/>
        </w:rPr>
        <w:t>ecologic de deseuri Vălenii de Munte,</w:t>
      </w:r>
    </w:p>
    <w:p w14:paraId="09FC07DD" w14:textId="632F0BEA" w:rsidR="00BF044C" w:rsidRDefault="00BF044C" w:rsidP="00BF044C">
      <w:pPr>
        <w:pStyle w:val="ListParagraph"/>
        <w:numPr>
          <w:ilvl w:val="0"/>
          <w:numId w:val="38"/>
        </w:num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color w:val="000000"/>
          <w:sz w:val="24"/>
          <w:szCs w:val="24"/>
        </w:rPr>
        <w:t>Depozitul ecologic de deșeuri de la Boldești- Scăeni.</w:t>
      </w:r>
    </w:p>
    <w:p w14:paraId="7DBC0A78" w14:textId="77777777" w:rsidR="00BF044C" w:rsidRDefault="00BF044C" w:rsidP="00BF044C">
      <w:pPr>
        <w:pStyle w:val="ListParagraph"/>
        <w:shd w:val="clear" w:color="auto" w:fill="FFFFFF"/>
        <w:spacing w:after="0" w:line="240" w:lineRule="auto"/>
        <w:ind w:left="1440" w:right="-9"/>
        <w:jc w:val="both"/>
        <w:rPr>
          <w:rFonts w:ascii="Tahoma" w:hAnsi="Tahoma" w:cs="Tahoma"/>
          <w:color w:val="000000"/>
          <w:sz w:val="24"/>
          <w:szCs w:val="24"/>
        </w:rPr>
      </w:pPr>
    </w:p>
    <w:p w14:paraId="31EA99FA" w14:textId="77777777" w:rsidR="00BF044C" w:rsidRDefault="00BF044C" w:rsidP="00BF044C">
      <w:pPr>
        <w:shd w:val="clear" w:color="auto" w:fill="FFFFFF"/>
        <w:spacing w:after="0" w:line="240" w:lineRule="auto"/>
        <w:ind w:right="-9" w:firstLine="360"/>
        <w:jc w:val="both"/>
        <w:rPr>
          <w:rFonts w:ascii="Tahoma" w:hAnsi="Tahoma" w:cs="Tahoma"/>
          <w:color w:val="000000"/>
          <w:sz w:val="24"/>
          <w:szCs w:val="24"/>
        </w:rPr>
      </w:pPr>
    </w:p>
    <w:p w14:paraId="7C4ED6FC" w14:textId="13D84181" w:rsidR="00B15970" w:rsidRPr="00BF044C" w:rsidRDefault="00CF7F76" w:rsidP="00CF7F76">
      <w:pPr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       </w:t>
      </w:r>
      <w:r w:rsidR="00B15970" w:rsidRPr="00BF044C">
        <w:rPr>
          <w:rFonts w:ascii="Tahoma" w:hAnsi="Tahoma" w:cs="Tahoma"/>
          <w:color w:val="000000"/>
          <w:sz w:val="24"/>
          <w:szCs w:val="24"/>
        </w:rPr>
        <w:t xml:space="preserve">În cadrul Proiectului </w:t>
      </w:r>
      <w:r w:rsidR="00B15970" w:rsidRPr="00BF044C">
        <w:rPr>
          <w:rFonts w:ascii="Tahoma" w:hAnsi="Tahoma" w:cs="Tahoma"/>
          <w:i/>
          <w:iCs/>
          <w:color w:val="000000"/>
          <w:sz w:val="24"/>
          <w:szCs w:val="24"/>
        </w:rPr>
        <w:t>“Sistem de Management Integrat al Deșeurilor în Județul Prahova”</w:t>
      </w:r>
      <w:r w:rsidR="00B15970" w:rsidRPr="00BF044C">
        <w:rPr>
          <w:rFonts w:ascii="Tahoma" w:hAnsi="Tahoma" w:cs="Tahoma"/>
          <w:color w:val="000000"/>
          <w:sz w:val="24"/>
          <w:szCs w:val="24"/>
        </w:rPr>
        <w:t xml:space="preserve">, județul Prahova a fost împărțit în șapte zone. Prin DOCUMENTUL DE POZIȚIE </w:t>
      </w:r>
      <w:r w:rsidR="00AE7474" w:rsidRPr="00BF044C">
        <w:rPr>
          <w:rFonts w:ascii="Tahoma" w:hAnsi="Tahoma" w:cs="Tahoma"/>
          <w:color w:val="000000"/>
          <w:sz w:val="24"/>
          <w:szCs w:val="24"/>
        </w:rPr>
        <w:t>privind modul de implementare a proiectului</w:t>
      </w:r>
      <w:r w:rsidR="00B15970" w:rsidRPr="00BF044C">
        <w:rPr>
          <w:rFonts w:ascii="Tahoma" w:hAnsi="Tahoma" w:cs="Tahoma"/>
          <w:color w:val="000000"/>
          <w:sz w:val="24"/>
          <w:szCs w:val="24"/>
        </w:rPr>
        <w:t xml:space="preserve"> s-a stabilit s</w:t>
      </w:r>
      <w:r>
        <w:rPr>
          <w:rFonts w:ascii="Tahoma" w:hAnsi="Tahoma" w:cs="Tahoma"/>
          <w:color w:val="000000"/>
          <w:sz w:val="24"/>
          <w:szCs w:val="24"/>
        </w:rPr>
        <w:t>ă fie atribuite, operatorilor, P</w:t>
      </w:r>
      <w:r w:rsidR="00B15970" w:rsidRPr="00BF044C">
        <w:rPr>
          <w:rFonts w:ascii="Tahoma" w:hAnsi="Tahoma" w:cs="Tahoma"/>
          <w:color w:val="000000"/>
          <w:sz w:val="24"/>
          <w:szCs w:val="24"/>
        </w:rPr>
        <w:t xml:space="preserve">rin procedura de licitație publică, </w:t>
      </w:r>
      <w:r>
        <w:rPr>
          <w:rFonts w:ascii="Tahoma" w:hAnsi="Tahoma" w:cs="Tahoma"/>
          <w:color w:val="000000"/>
          <w:sz w:val="24"/>
          <w:szCs w:val="24"/>
        </w:rPr>
        <w:t>au fost atribuite toate cele</w:t>
      </w:r>
      <w:r w:rsidR="00B15970" w:rsidRPr="00BF044C">
        <w:rPr>
          <w:rFonts w:ascii="Tahoma" w:hAnsi="Tahoma" w:cs="Tahoma"/>
          <w:color w:val="000000"/>
          <w:sz w:val="24"/>
          <w:szCs w:val="24"/>
        </w:rPr>
        <w:t xml:space="preserve"> </w:t>
      </w:r>
      <w:r w:rsidR="00B15970" w:rsidRPr="00BF044C">
        <w:rPr>
          <w:rFonts w:ascii="Tahoma" w:hAnsi="Tahoma" w:cs="Tahoma"/>
          <w:b/>
          <w:bCs/>
          <w:color w:val="000000"/>
          <w:sz w:val="24"/>
          <w:szCs w:val="24"/>
        </w:rPr>
        <w:t>patru contracte</w:t>
      </w:r>
      <w:r w:rsidR="00B15970" w:rsidRPr="00BF044C">
        <w:rPr>
          <w:rFonts w:ascii="Tahoma" w:hAnsi="Tahoma" w:cs="Tahoma"/>
          <w:color w:val="000000"/>
          <w:sz w:val="24"/>
          <w:szCs w:val="24"/>
        </w:rPr>
        <w:t xml:space="preserve"> pentru colectarea și transportul deșeurilor, inclusiv operarea stațiilor de transfer, astfel</w:t>
      </w:r>
      <w:r w:rsidR="00B15970" w:rsidRPr="00BF044C">
        <w:rPr>
          <w:rFonts w:ascii="Tahoma" w:hAnsi="Tahoma" w:cs="Tahoma"/>
          <w:b/>
          <w:sz w:val="24"/>
          <w:szCs w:val="24"/>
        </w:rPr>
        <w:t xml:space="preserve">: </w:t>
      </w:r>
    </w:p>
    <w:p w14:paraId="779A7DC6" w14:textId="11F9B63F" w:rsidR="00B15970" w:rsidRPr="00BF044C" w:rsidRDefault="00B15970" w:rsidP="00BF044C">
      <w:pPr>
        <w:pStyle w:val="ListParagraph"/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>-</w:t>
      </w:r>
      <w:r w:rsidR="00BF044C">
        <w:rPr>
          <w:rFonts w:ascii="Tahoma" w:hAnsi="Tahoma" w:cs="Tahoma"/>
          <w:sz w:val="24"/>
          <w:szCs w:val="24"/>
        </w:rPr>
        <w:t xml:space="preserve"> </w:t>
      </w:r>
      <w:r w:rsidRPr="00BF044C">
        <w:rPr>
          <w:rFonts w:ascii="Tahoma" w:hAnsi="Tahoma" w:cs="Tahoma"/>
          <w:sz w:val="24"/>
          <w:szCs w:val="24"/>
        </w:rPr>
        <w:t>un contract pentru zona 1 Bușteni;</w:t>
      </w:r>
      <w:r w:rsidRPr="00BF044C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BF044C">
        <w:rPr>
          <w:rFonts w:ascii="Tahoma" w:hAnsi="Tahoma" w:cs="Tahoma"/>
          <w:sz w:val="24"/>
          <w:szCs w:val="24"/>
        </w:rPr>
        <w:t xml:space="preserve"> </w:t>
      </w:r>
    </w:p>
    <w:p w14:paraId="7CD81B6C" w14:textId="33D14E80" w:rsidR="00B15970" w:rsidRPr="00BF044C" w:rsidRDefault="00B15970" w:rsidP="00BF044C">
      <w:pPr>
        <w:pStyle w:val="ListParagraph"/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lastRenderedPageBreak/>
        <w:t>-</w:t>
      </w:r>
      <w:r w:rsidR="00BF044C">
        <w:rPr>
          <w:rFonts w:ascii="Tahoma" w:hAnsi="Tahoma" w:cs="Tahoma"/>
          <w:sz w:val="24"/>
          <w:szCs w:val="24"/>
        </w:rPr>
        <w:t xml:space="preserve"> </w:t>
      </w:r>
      <w:r w:rsidRPr="00BF044C">
        <w:rPr>
          <w:rFonts w:ascii="Tahoma" w:hAnsi="Tahoma" w:cs="Tahoma"/>
          <w:sz w:val="24"/>
          <w:szCs w:val="24"/>
        </w:rPr>
        <w:t>un contract pentru zona 2 Boldești- Scăeni + zona 6 Valea Doftanei;</w:t>
      </w:r>
    </w:p>
    <w:p w14:paraId="09A1003D" w14:textId="7FBD6681" w:rsidR="00B15970" w:rsidRPr="00BF044C" w:rsidRDefault="00B15970" w:rsidP="00BF044C">
      <w:pPr>
        <w:pStyle w:val="ListParagraph"/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>-</w:t>
      </w:r>
      <w:r w:rsidR="00BF044C">
        <w:rPr>
          <w:rFonts w:ascii="Tahoma" w:hAnsi="Tahoma" w:cs="Tahoma"/>
          <w:sz w:val="24"/>
          <w:szCs w:val="24"/>
        </w:rPr>
        <w:t xml:space="preserve"> </w:t>
      </w:r>
      <w:r w:rsidRPr="00BF044C">
        <w:rPr>
          <w:rFonts w:ascii="Tahoma" w:hAnsi="Tahoma" w:cs="Tahoma"/>
          <w:sz w:val="24"/>
          <w:szCs w:val="24"/>
        </w:rPr>
        <w:t>un contract pentru zona 3 Drăgănești+ zona 4 Urlați+ zona 5 Vălenii de Munte;</w:t>
      </w:r>
    </w:p>
    <w:p w14:paraId="0092DD56" w14:textId="2012532F" w:rsidR="00B15970" w:rsidRPr="00BF044C" w:rsidRDefault="00B15970" w:rsidP="00BF044C">
      <w:pPr>
        <w:pStyle w:val="ListParagraph"/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>-</w:t>
      </w:r>
      <w:r w:rsidR="00BF044C">
        <w:rPr>
          <w:rFonts w:ascii="Tahoma" w:hAnsi="Tahoma" w:cs="Tahoma"/>
          <w:sz w:val="24"/>
          <w:szCs w:val="24"/>
        </w:rPr>
        <w:t xml:space="preserve"> </w:t>
      </w:r>
      <w:r w:rsidRPr="00BF044C">
        <w:rPr>
          <w:rFonts w:ascii="Tahoma" w:hAnsi="Tahoma" w:cs="Tahoma"/>
          <w:sz w:val="24"/>
          <w:szCs w:val="24"/>
        </w:rPr>
        <w:t>un contract pentru zona 7 Câmpina.</w:t>
      </w:r>
    </w:p>
    <w:p w14:paraId="43C06A14" w14:textId="77777777" w:rsidR="00FD5D2C" w:rsidRPr="00BF044C" w:rsidRDefault="00FD5D2C" w:rsidP="00FD5D2C">
      <w:pPr>
        <w:pStyle w:val="ListParagraph"/>
        <w:shd w:val="clear" w:color="auto" w:fill="FFFFFF"/>
        <w:spacing w:after="0" w:line="240" w:lineRule="auto"/>
        <w:ind w:right="-9"/>
        <w:jc w:val="both"/>
        <w:rPr>
          <w:rFonts w:ascii="Tahoma" w:hAnsi="Tahoma" w:cs="Tahoma"/>
          <w:color w:val="000000"/>
          <w:sz w:val="24"/>
          <w:szCs w:val="24"/>
        </w:rPr>
      </w:pPr>
    </w:p>
    <w:p w14:paraId="5F53DD1F" w14:textId="632FE3B4" w:rsidR="00B15970" w:rsidRPr="00BF044C" w:rsidRDefault="00FD5D2C" w:rsidP="00BF044C">
      <w:pPr>
        <w:shd w:val="clear" w:color="auto" w:fill="FFFFFF"/>
        <w:spacing w:line="240" w:lineRule="auto"/>
        <w:ind w:right="-9" w:firstLine="720"/>
        <w:jc w:val="both"/>
        <w:rPr>
          <w:rFonts w:ascii="Tahoma" w:hAnsi="Tahoma" w:cs="Tahoma"/>
          <w:sz w:val="24"/>
          <w:szCs w:val="24"/>
        </w:rPr>
      </w:pPr>
      <w:r w:rsidRPr="00BF044C">
        <w:rPr>
          <w:rFonts w:ascii="Tahoma" w:hAnsi="Tahoma" w:cs="Tahoma"/>
          <w:sz w:val="24"/>
          <w:szCs w:val="24"/>
        </w:rPr>
        <w:t>De asemenea au fost semnate si contractele pentru “Delegarea gestiunii pentru concesiune a activitatii de operare a Statiei de Sortare a Deseurilor Boldesti Scaeni si a Statiei de Tratare Mecano-Biologica a deseurilor biodegra</w:t>
      </w:r>
      <w:r w:rsidR="00BF044C">
        <w:rPr>
          <w:rFonts w:ascii="Tahoma" w:hAnsi="Tahoma" w:cs="Tahoma"/>
          <w:sz w:val="24"/>
          <w:szCs w:val="24"/>
        </w:rPr>
        <w:t>dabile Ploiesti</w:t>
      </w:r>
      <w:r w:rsidRPr="00BF044C">
        <w:rPr>
          <w:rFonts w:ascii="Tahoma" w:hAnsi="Tahoma" w:cs="Tahoma"/>
          <w:sz w:val="24"/>
          <w:szCs w:val="24"/>
        </w:rPr>
        <w:t>.</w:t>
      </w:r>
    </w:p>
    <w:p w14:paraId="3D82C987" w14:textId="682859DF" w:rsidR="00F6283B" w:rsidRPr="00BF044C" w:rsidRDefault="00FD5D2C" w:rsidP="00F6283B">
      <w:pPr>
        <w:spacing w:after="0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 w:rsidRPr="00BF044C">
        <w:rPr>
          <w:rFonts w:ascii="Tahoma" w:hAnsi="Tahoma" w:cs="Tahoma"/>
          <w:color w:val="000000"/>
          <w:sz w:val="24"/>
          <w:szCs w:val="24"/>
          <w:lang w:val="ro-RO"/>
        </w:rPr>
        <w:tab/>
        <w:t xml:space="preserve">In cadrul Proiectului SMID ADI a fost implementat </w:t>
      </w:r>
      <w:r w:rsidR="00523849" w:rsidRPr="00523849">
        <w:rPr>
          <w:rFonts w:ascii="Tahoma" w:hAnsi="Tahoma" w:cs="Tahoma"/>
          <w:color w:val="000000"/>
          <w:sz w:val="24"/>
          <w:szCs w:val="24"/>
          <w:lang w:val="ro-RO"/>
        </w:rPr>
        <w:t xml:space="preserve">pentru toate cele patru contracte </w:t>
      </w:r>
      <w:r w:rsidR="00BF044C" w:rsidRPr="00BF044C">
        <w:rPr>
          <w:rFonts w:ascii="Tahoma" w:hAnsi="Tahoma" w:cs="Tahoma"/>
          <w:color w:val="000000"/>
          <w:sz w:val="24"/>
          <w:szCs w:val="24"/>
          <w:lang w:val="ro-RO"/>
        </w:rPr>
        <w:t>colectarea din poarta in poarta a fractiei r</w:t>
      </w:r>
      <w:r w:rsidR="00BF044C">
        <w:rPr>
          <w:rFonts w:ascii="Tahoma" w:hAnsi="Tahoma" w:cs="Tahoma"/>
          <w:color w:val="000000"/>
          <w:sz w:val="24"/>
          <w:szCs w:val="24"/>
          <w:lang w:val="ro-RO"/>
        </w:rPr>
        <w:t>ecilabile cu saci personalizati</w:t>
      </w:r>
      <w:r w:rsidR="00523849">
        <w:rPr>
          <w:rFonts w:ascii="Tahoma" w:hAnsi="Tahoma" w:cs="Tahoma"/>
          <w:color w:val="000000"/>
          <w:sz w:val="24"/>
          <w:szCs w:val="24"/>
          <w:lang w:val="ro-RO"/>
        </w:rPr>
        <w:t>.</w:t>
      </w:r>
      <w:r w:rsidRPr="00BF044C">
        <w:rPr>
          <w:rFonts w:ascii="Tahoma" w:hAnsi="Tahoma" w:cs="Tahoma"/>
          <w:color w:val="000000"/>
          <w:sz w:val="24"/>
          <w:szCs w:val="24"/>
          <w:lang w:val="ro-RO"/>
        </w:rPr>
        <w:t xml:space="preserve"> </w:t>
      </w:r>
    </w:p>
    <w:p w14:paraId="786213B2" w14:textId="77777777" w:rsidR="00FD1E7C" w:rsidRPr="00BF044C" w:rsidRDefault="00FD1E7C" w:rsidP="00F6283B">
      <w:pPr>
        <w:spacing w:after="0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</w:p>
    <w:p w14:paraId="659A955D" w14:textId="3A6D0C38" w:rsidR="00FD1E7C" w:rsidRPr="00BF044C" w:rsidRDefault="00B16B83" w:rsidP="00B16B83">
      <w:pPr>
        <w:spacing w:after="0"/>
        <w:ind w:firstLine="720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 w:rsidRPr="00BF044C">
        <w:rPr>
          <w:rFonts w:ascii="Tahoma" w:hAnsi="Tahoma" w:cs="Tahoma"/>
          <w:color w:val="000000"/>
          <w:sz w:val="24"/>
          <w:szCs w:val="24"/>
          <w:lang w:val="ro-RO"/>
        </w:rPr>
        <w:t>Asociatia de Dezvoltare Intercomumitara “Parteneriatul pentru Managementul Deseurilor Prahova”, are ca  obiectiv principal monitorizarea executarii contractelor  de delegare privind colectarea, transportul si transferul deseurilor municipale in Judetul Prahova.</w:t>
      </w:r>
    </w:p>
    <w:p w14:paraId="48E5BD6C" w14:textId="13EEFEBB" w:rsidR="008C1360" w:rsidRPr="008C1360" w:rsidRDefault="00B16B83" w:rsidP="008C1360">
      <w:pPr>
        <w:spacing w:after="0"/>
        <w:ind w:firstLine="720"/>
        <w:rPr>
          <w:rFonts w:ascii="Tahoma" w:hAnsi="Tahoma" w:cs="Tahoma"/>
          <w:color w:val="000000"/>
          <w:sz w:val="24"/>
          <w:szCs w:val="24"/>
          <w:lang w:val="ro-RO"/>
        </w:rPr>
      </w:pPr>
      <w:r w:rsidRPr="00BF044C">
        <w:rPr>
          <w:rFonts w:ascii="Tahoma" w:hAnsi="Tahoma" w:cs="Tahoma"/>
          <w:color w:val="000000"/>
          <w:sz w:val="24"/>
          <w:szCs w:val="24"/>
          <w:lang w:val="ro-RO"/>
        </w:rPr>
        <w:t>De la finele anului 2022 pana in prezent, Asociatia desfasoara in scoli o ampla campanie de informare si constientizare a elevilor cu privire la colectarea separata a deseurilor reciclabile</w:t>
      </w:r>
      <w:r w:rsidR="00F43F4F">
        <w:rPr>
          <w:rFonts w:ascii="Tahoma" w:hAnsi="Tahoma" w:cs="Tahoma"/>
          <w:color w:val="000000"/>
          <w:sz w:val="24"/>
          <w:szCs w:val="24"/>
          <w:lang w:val="ro-RO"/>
        </w:rPr>
        <w:t>, la importanta valorificarii acestora prin reciclare care in final ajung sa devina materii prime folosite in diverse industrii</w:t>
      </w:r>
      <w:r w:rsidRPr="00BF044C">
        <w:rPr>
          <w:rFonts w:ascii="Tahoma" w:hAnsi="Tahoma" w:cs="Tahoma"/>
          <w:color w:val="000000"/>
          <w:sz w:val="24"/>
          <w:szCs w:val="24"/>
          <w:lang w:val="ro-RO"/>
        </w:rPr>
        <w:t xml:space="preserve"> </w:t>
      </w:r>
      <w:r w:rsidR="008C1360">
        <w:rPr>
          <w:rFonts w:ascii="Tahoma" w:hAnsi="Tahoma" w:cs="Tahoma"/>
          <w:color w:val="000000"/>
          <w:sz w:val="24"/>
          <w:szCs w:val="24"/>
          <w:lang w:val="ro-RO"/>
        </w:rPr>
        <w:t xml:space="preserve">, astfel </w:t>
      </w:r>
      <w:r w:rsidR="008C1360" w:rsidRPr="008C1360">
        <w:rPr>
          <w:rFonts w:ascii="Tahoma" w:hAnsi="Tahoma" w:cs="Tahoma"/>
          <w:color w:val="000000"/>
          <w:sz w:val="24"/>
          <w:szCs w:val="24"/>
          <w:lang w:val="ro-RO"/>
        </w:rPr>
        <w:t>se reduce consumul resurselor </w:t>
      </w:r>
    </w:p>
    <w:p w14:paraId="2B8BC3D7" w14:textId="40725D85" w:rsidR="00B16B83" w:rsidRPr="00BF044C" w:rsidRDefault="008C1360" w:rsidP="008C1360">
      <w:pPr>
        <w:spacing w:after="0"/>
        <w:rPr>
          <w:rFonts w:ascii="Tahoma" w:hAnsi="Tahoma" w:cs="Tahoma"/>
          <w:color w:val="000000"/>
          <w:sz w:val="24"/>
          <w:szCs w:val="24"/>
          <w:lang w:val="ro-RO"/>
        </w:rPr>
      </w:pPr>
      <w:r w:rsidRPr="008C1360">
        <w:rPr>
          <w:rFonts w:ascii="Tahoma" w:hAnsi="Tahoma" w:cs="Tahoma"/>
          <w:color w:val="000000"/>
          <w:sz w:val="24"/>
          <w:szCs w:val="24"/>
          <w:lang w:val="ro-RO"/>
        </w:rPr>
        <w:t>naturale (petrol, apă, energie</w:t>
      </w:r>
      <w:r>
        <w:rPr>
          <w:rFonts w:ascii="Tahoma" w:hAnsi="Tahoma" w:cs="Tahoma"/>
          <w:color w:val="000000"/>
          <w:sz w:val="24"/>
          <w:szCs w:val="24"/>
          <w:lang w:val="ro-RO"/>
        </w:rPr>
        <w:t>), precum si nivelul emisiilor </w:t>
      </w:r>
      <w:r w:rsidRPr="008C1360">
        <w:rPr>
          <w:rFonts w:ascii="Tahoma" w:hAnsi="Tahoma" w:cs="Tahoma"/>
          <w:color w:val="000000"/>
          <w:sz w:val="24"/>
          <w:szCs w:val="24"/>
          <w:lang w:val="ro-RO"/>
        </w:rPr>
        <w:t>nocive în aer.</w:t>
      </w:r>
    </w:p>
    <w:p w14:paraId="2BE4E02E" w14:textId="77777777" w:rsidR="00B16B83" w:rsidRPr="00BF044C" w:rsidRDefault="00B16B83" w:rsidP="00B16B83">
      <w:pPr>
        <w:spacing w:after="0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 w:rsidRPr="00BF044C">
        <w:rPr>
          <w:rFonts w:ascii="Tahoma" w:hAnsi="Tahoma" w:cs="Tahoma"/>
          <w:color w:val="000000"/>
          <w:sz w:val="24"/>
          <w:szCs w:val="24"/>
          <w:lang w:val="ro-RO"/>
        </w:rPr>
        <w:t>•</w:t>
      </w:r>
      <w:r w:rsidRPr="00BF044C">
        <w:rPr>
          <w:rFonts w:ascii="Tahoma" w:hAnsi="Tahoma" w:cs="Tahoma"/>
          <w:color w:val="000000"/>
          <w:sz w:val="24"/>
          <w:szCs w:val="24"/>
          <w:lang w:val="ro-RO"/>
        </w:rPr>
        <w:tab/>
        <w:t>Prezentarea si exemplificarea  notiunilor  elementare privind importanta colectarii separate a deseurilor reciclabile;</w:t>
      </w:r>
    </w:p>
    <w:p w14:paraId="06790CB9" w14:textId="77777777" w:rsidR="00B16B83" w:rsidRPr="00BF044C" w:rsidRDefault="00B16B83" w:rsidP="00B16B83">
      <w:pPr>
        <w:spacing w:after="0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 w:rsidRPr="00BF044C">
        <w:rPr>
          <w:rFonts w:ascii="Tahoma" w:hAnsi="Tahoma" w:cs="Tahoma"/>
          <w:color w:val="000000"/>
          <w:sz w:val="24"/>
          <w:szCs w:val="24"/>
          <w:lang w:val="ro-RO"/>
        </w:rPr>
        <w:t>•</w:t>
      </w:r>
      <w:r w:rsidRPr="00BF044C">
        <w:rPr>
          <w:rFonts w:ascii="Tahoma" w:hAnsi="Tahoma" w:cs="Tahoma"/>
          <w:color w:val="000000"/>
          <w:sz w:val="24"/>
          <w:szCs w:val="24"/>
          <w:lang w:val="ro-RO"/>
        </w:rPr>
        <w:tab/>
        <w:t>Materiale educative privind activitatea de colectare separata(flyer);</w:t>
      </w:r>
    </w:p>
    <w:p w14:paraId="6CE9B7AC" w14:textId="6EAC64CA" w:rsidR="00B16B83" w:rsidRDefault="00B16B83" w:rsidP="00B16B83">
      <w:pPr>
        <w:spacing w:after="0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 w:rsidRPr="00BF044C">
        <w:rPr>
          <w:rFonts w:ascii="Tahoma" w:hAnsi="Tahoma" w:cs="Tahoma"/>
          <w:color w:val="000000"/>
          <w:sz w:val="24"/>
          <w:szCs w:val="24"/>
          <w:lang w:val="ro-RO"/>
        </w:rPr>
        <w:t>•</w:t>
      </w:r>
      <w:r w:rsidRPr="00BF044C">
        <w:rPr>
          <w:rFonts w:ascii="Tahoma" w:hAnsi="Tahoma" w:cs="Tahoma"/>
          <w:color w:val="000000"/>
          <w:sz w:val="24"/>
          <w:szCs w:val="24"/>
          <w:lang w:val="ro-RO"/>
        </w:rPr>
        <w:tab/>
        <w:t>Exemplificarea propriu-zisa a actiunii de colectare separata a deseurilor reciclabile, respectiv sticla-recipient verde, hartia si carton-recipient albastru, plastic si metal-recipient galben.</w:t>
      </w:r>
    </w:p>
    <w:p w14:paraId="5055D7BA" w14:textId="77777777" w:rsidR="006B5071" w:rsidRDefault="006B5071" w:rsidP="00B16B83">
      <w:pPr>
        <w:spacing w:after="0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</w:p>
    <w:p w14:paraId="7E7A81CB" w14:textId="4E06BC30" w:rsidR="008C1360" w:rsidRPr="00BF044C" w:rsidRDefault="006B5071" w:rsidP="00B16B83">
      <w:pPr>
        <w:spacing w:after="0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  <w:r>
        <w:rPr>
          <w:rFonts w:ascii="Tahoma" w:hAnsi="Tahoma" w:cs="Tahoma"/>
          <w:color w:val="000000"/>
          <w:sz w:val="24"/>
          <w:szCs w:val="24"/>
          <w:lang w:val="ro-RO"/>
        </w:rPr>
        <w:t xml:space="preserve">   In cadrul acestei campanii , </w:t>
      </w:r>
      <w:bookmarkStart w:id="0" w:name="_GoBack"/>
      <w:bookmarkEnd w:id="0"/>
      <w:r w:rsidR="008C1360" w:rsidRPr="008C1360">
        <w:rPr>
          <w:rFonts w:ascii="Tahoma" w:hAnsi="Tahoma" w:cs="Tahoma"/>
          <w:color w:val="000000"/>
          <w:sz w:val="24"/>
          <w:szCs w:val="24"/>
          <w:lang w:val="ro-RO"/>
        </w:rPr>
        <w:t>Asociatia de Dezvoltare Intercomumitara “Parteneriatul pentru Managementul Deseurilor Praho</w:t>
      </w:r>
      <w:r w:rsidR="008C1360">
        <w:rPr>
          <w:rFonts w:ascii="Tahoma" w:hAnsi="Tahoma" w:cs="Tahoma"/>
          <w:color w:val="000000"/>
          <w:sz w:val="24"/>
          <w:szCs w:val="24"/>
          <w:lang w:val="ro-RO"/>
        </w:rPr>
        <w:t>va” a contribuit la dotarea unitatilor scolare cu recipiente destinate colectarii separate a deseurilor reciclabile.</w:t>
      </w:r>
    </w:p>
    <w:p w14:paraId="2B5CCF57" w14:textId="77777777" w:rsidR="00B16B83" w:rsidRPr="00BF044C" w:rsidRDefault="00B16B83" w:rsidP="00B16B83">
      <w:pPr>
        <w:spacing w:after="0"/>
        <w:jc w:val="both"/>
        <w:rPr>
          <w:rFonts w:ascii="Tahoma" w:hAnsi="Tahoma" w:cs="Tahoma"/>
          <w:color w:val="000000"/>
          <w:sz w:val="24"/>
          <w:szCs w:val="24"/>
          <w:lang w:val="ro-RO"/>
        </w:rPr>
      </w:pPr>
    </w:p>
    <w:sectPr w:rsidR="00B16B83" w:rsidRPr="00BF044C" w:rsidSect="007B31BE">
      <w:footerReference w:type="default" r:id="rId8"/>
      <w:pgSz w:w="11907" w:h="16839" w:code="9"/>
      <w:pgMar w:top="993" w:right="1017" w:bottom="851" w:left="1134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C7A995" w14:textId="77777777" w:rsidR="001375C9" w:rsidRDefault="001375C9" w:rsidP="008E55ED">
      <w:pPr>
        <w:spacing w:after="0" w:line="240" w:lineRule="auto"/>
      </w:pPr>
      <w:r>
        <w:separator/>
      </w:r>
    </w:p>
  </w:endnote>
  <w:endnote w:type="continuationSeparator" w:id="0">
    <w:p w14:paraId="0D29C37F" w14:textId="77777777" w:rsidR="001375C9" w:rsidRDefault="001375C9" w:rsidP="008E5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0429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7B9121" w14:textId="5422C4E0" w:rsidR="00506DF2" w:rsidRDefault="00506DF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0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D9D93D" w14:textId="77777777" w:rsidR="00506DF2" w:rsidRDefault="00506D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43255" w14:textId="77777777" w:rsidR="001375C9" w:rsidRDefault="001375C9" w:rsidP="008E55ED">
      <w:pPr>
        <w:spacing w:after="0" w:line="240" w:lineRule="auto"/>
      </w:pPr>
      <w:r>
        <w:separator/>
      </w:r>
    </w:p>
  </w:footnote>
  <w:footnote w:type="continuationSeparator" w:id="0">
    <w:p w14:paraId="77EB9298" w14:textId="77777777" w:rsidR="001375C9" w:rsidRDefault="001375C9" w:rsidP="008E55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94D44"/>
    <w:multiLevelType w:val="hybridMultilevel"/>
    <w:tmpl w:val="D5968434"/>
    <w:lvl w:ilvl="0" w:tplc="A010F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C658A"/>
    <w:multiLevelType w:val="hybridMultilevel"/>
    <w:tmpl w:val="47505D5E"/>
    <w:lvl w:ilvl="0" w:tplc="0418000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26329D"/>
    <w:multiLevelType w:val="hybridMultilevel"/>
    <w:tmpl w:val="E3EA38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4B23F6"/>
    <w:multiLevelType w:val="hybridMultilevel"/>
    <w:tmpl w:val="FA6817D6"/>
    <w:lvl w:ilvl="0" w:tplc="C66A4BB6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01769FA"/>
    <w:multiLevelType w:val="hybridMultilevel"/>
    <w:tmpl w:val="CCFA0930"/>
    <w:lvl w:ilvl="0" w:tplc="C9E619C8">
      <w:start w:val="1"/>
      <w:numFmt w:val="decimal"/>
      <w:lvlText w:val="%1."/>
      <w:lvlJc w:val="left"/>
      <w:pPr>
        <w:ind w:left="421" w:hanging="42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2CC318">
      <w:start w:val="1"/>
      <w:numFmt w:val="decimal"/>
      <w:lvlText w:val="%2."/>
      <w:lvlJc w:val="left"/>
      <w:pPr>
        <w:ind w:left="1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46E67A">
      <w:start w:val="1"/>
      <w:numFmt w:val="decimal"/>
      <w:lvlText w:val="%3."/>
      <w:lvlJc w:val="left"/>
      <w:pPr>
        <w:ind w:left="1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12E642">
      <w:start w:val="1"/>
      <w:numFmt w:val="decimal"/>
      <w:lvlText w:val="%4."/>
      <w:lvlJc w:val="left"/>
      <w:pPr>
        <w:ind w:left="2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EAD54E">
      <w:start w:val="1"/>
      <w:numFmt w:val="decimal"/>
      <w:lvlText w:val="%5."/>
      <w:lvlJc w:val="left"/>
      <w:pPr>
        <w:ind w:left="34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00B1A">
      <w:start w:val="1"/>
      <w:numFmt w:val="decimal"/>
      <w:lvlText w:val="%6."/>
      <w:lvlJc w:val="left"/>
      <w:pPr>
        <w:ind w:left="42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FACBA0">
      <w:start w:val="1"/>
      <w:numFmt w:val="decimal"/>
      <w:lvlText w:val="%7."/>
      <w:lvlJc w:val="left"/>
      <w:pPr>
        <w:ind w:left="50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3ACD72">
      <w:start w:val="1"/>
      <w:numFmt w:val="decimal"/>
      <w:lvlText w:val="%8."/>
      <w:lvlJc w:val="left"/>
      <w:pPr>
        <w:ind w:left="58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96A788">
      <w:start w:val="1"/>
      <w:numFmt w:val="decimal"/>
      <w:lvlText w:val="%9."/>
      <w:lvlJc w:val="left"/>
      <w:pPr>
        <w:ind w:left="6653" w:hanging="25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0F00886"/>
    <w:multiLevelType w:val="hybridMultilevel"/>
    <w:tmpl w:val="57386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0658A7"/>
    <w:multiLevelType w:val="hybridMultilevel"/>
    <w:tmpl w:val="0EE4B9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3E86632"/>
    <w:multiLevelType w:val="hybridMultilevel"/>
    <w:tmpl w:val="A8EA8F1A"/>
    <w:lvl w:ilvl="0" w:tplc="D060B15C">
      <w:start w:val="8"/>
      <w:numFmt w:val="bullet"/>
      <w:lvlText w:val="-"/>
      <w:lvlJc w:val="left"/>
      <w:pPr>
        <w:ind w:left="1425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7C63720"/>
    <w:multiLevelType w:val="hybridMultilevel"/>
    <w:tmpl w:val="FC82CD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54EF1"/>
    <w:multiLevelType w:val="hybridMultilevel"/>
    <w:tmpl w:val="E36E951E"/>
    <w:lvl w:ilvl="0" w:tplc="0418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73308"/>
    <w:multiLevelType w:val="hybridMultilevel"/>
    <w:tmpl w:val="5610F3C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9B102EF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</w:rPr>
    </w:lvl>
    <w:lvl w:ilvl="2" w:tplc="D4E85F22">
      <w:start w:val="1"/>
      <w:numFmt w:val="lowerLetter"/>
      <w:lvlText w:val="%3)"/>
      <w:lvlJc w:val="left"/>
      <w:pPr>
        <w:ind w:left="928" w:hanging="360"/>
      </w:pPr>
      <w:rPr>
        <w:rFonts w:hint="default"/>
        <w:b w:val="0"/>
      </w:rPr>
    </w:lvl>
    <w:lvl w:ilvl="3" w:tplc="E190CC1A">
      <w:start w:val="1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4" w:tplc="5A340D22">
      <w:start w:val="2"/>
      <w:numFmt w:val="decimal"/>
      <w:lvlText w:val="(%5)"/>
      <w:lvlJc w:val="left"/>
      <w:pPr>
        <w:ind w:left="360" w:hanging="360"/>
      </w:pPr>
      <w:rPr>
        <w:rFonts w:hint="default"/>
      </w:rPr>
    </w:lvl>
    <w:lvl w:ilvl="5" w:tplc="95F2DCEC">
      <w:start w:val="1"/>
      <w:numFmt w:val="lowerLetter"/>
      <w:lvlText w:val="(%6)"/>
      <w:lvlJc w:val="left"/>
      <w:pPr>
        <w:ind w:left="504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26700DA"/>
    <w:multiLevelType w:val="hybridMultilevel"/>
    <w:tmpl w:val="B50045B4"/>
    <w:lvl w:ilvl="0" w:tplc="0FE04CFC">
      <w:start w:val="1"/>
      <w:numFmt w:val="lowerRoman"/>
      <w:lvlText w:val="%1)"/>
      <w:lvlJc w:val="left"/>
      <w:pPr>
        <w:ind w:left="144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390961"/>
    <w:multiLevelType w:val="hybridMultilevel"/>
    <w:tmpl w:val="FE163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FD6B8E"/>
    <w:multiLevelType w:val="hybridMultilevel"/>
    <w:tmpl w:val="0464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C02C9A"/>
    <w:multiLevelType w:val="hybridMultilevel"/>
    <w:tmpl w:val="72824698"/>
    <w:lvl w:ilvl="0" w:tplc="B7946254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1AA018D"/>
    <w:multiLevelType w:val="hybridMultilevel"/>
    <w:tmpl w:val="75829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2D7D0A"/>
    <w:multiLevelType w:val="hybridMultilevel"/>
    <w:tmpl w:val="93F48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497DD2"/>
    <w:multiLevelType w:val="hybridMultilevel"/>
    <w:tmpl w:val="84A2A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9B5B82"/>
    <w:multiLevelType w:val="hybridMultilevel"/>
    <w:tmpl w:val="91EEED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E671E3"/>
    <w:multiLevelType w:val="hybridMultilevel"/>
    <w:tmpl w:val="CFFC91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6217CB"/>
    <w:multiLevelType w:val="hybridMultilevel"/>
    <w:tmpl w:val="F9BE87B0"/>
    <w:lvl w:ilvl="0" w:tplc="4C76E0F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>
    <w:nsid w:val="51D23070"/>
    <w:multiLevelType w:val="hybridMultilevel"/>
    <w:tmpl w:val="56902EE6"/>
    <w:lvl w:ilvl="0" w:tplc="36D8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7B0C93"/>
    <w:multiLevelType w:val="hybridMultilevel"/>
    <w:tmpl w:val="1178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D4E43"/>
    <w:multiLevelType w:val="hybridMultilevel"/>
    <w:tmpl w:val="44A4D5A0"/>
    <w:lvl w:ilvl="0" w:tplc="2878FC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E8F58F4"/>
    <w:multiLevelType w:val="hybridMultilevel"/>
    <w:tmpl w:val="B0DA351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FCA12B4"/>
    <w:multiLevelType w:val="hybridMultilevel"/>
    <w:tmpl w:val="CEF4FCCA"/>
    <w:lvl w:ilvl="0" w:tplc="5BD21B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717D4F"/>
    <w:multiLevelType w:val="hybridMultilevel"/>
    <w:tmpl w:val="E68AE94E"/>
    <w:lvl w:ilvl="0" w:tplc="CC52E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AB756D"/>
    <w:multiLevelType w:val="hybridMultilevel"/>
    <w:tmpl w:val="3D508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2903FB"/>
    <w:multiLevelType w:val="hybridMultilevel"/>
    <w:tmpl w:val="31F28754"/>
    <w:lvl w:ilvl="0" w:tplc="2DAA48CC">
      <w:start w:val="3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C263682"/>
    <w:multiLevelType w:val="hybridMultilevel"/>
    <w:tmpl w:val="176CE950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0">
    <w:nsid w:val="6D96551C"/>
    <w:multiLevelType w:val="hybridMultilevel"/>
    <w:tmpl w:val="16A892FE"/>
    <w:lvl w:ilvl="0" w:tplc="049E5A48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DB7462A"/>
    <w:multiLevelType w:val="hybridMultilevel"/>
    <w:tmpl w:val="06FAF7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866A01"/>
    <w:multiLevelType w:val="hybridMultilevel"/>
    <w:tmpl w:val="34B44304"/>
    <w:lvl w:ilvl="0" w:tplc="FD462E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461F53"/>
    <w:multiLevelType w:val="hybridMultilevel"/>
    <w:tmpl w:val="42BA5EB2"/>
    <w:lvl w:ilvl="0" w:tplc="AF6A06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6B251CA"/>
    <w:multiLevelType w:val="hybridMultilevel"/>
    <w:tmpl w:val="D26AC680"/>
    <w:lvl w:ilvl="0" w:tplc="AC2482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8F7232"/>
    <w:multiLevelType w:val="hybridMultilevel"/>
    <w:tmpl w:val="565EDC40"/>
    <w:lvl w:ilvl="0" w:tplc="4C76E0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7AB3E7B"/>
    <w:multiLevelType w:val="hybridMultilevel"/>
    <w:tmpl w:val="8D00A8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5"/>
  </w:num>
  <w:num w:numId="3">
    <w:abstractNumId w:val="2"/>
  </w:num>
  <w:num w:numId="4">
    <w:abstractNumId w:val="17"/>
  </w:num>
  <w:num w:numId="5">
    <w:abstractNumId w:val="34"/>
  </w:num>
  <w:num w:numId="6">
    <w:abstractNumId w:val="14"/>
  </w:num>
  <w:num w:numId="7">
    <w:abstractNumId w:val="3"/>
  </w:num>
  <w:num w:numId="8">
    <w:abstractNumId w:val="23"/>
  </w:num>
  <w:num w:numId="9">
    <w:abstractNumId w:val="8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/>
    <w:lvlOverride w:ilvl="7"/>
    <w:lvlOverride w:ilvl="8"/>
  </w:num>
  <w:num w:numId="11">
    <w:abstractNumId w:val="9"/>
  </w:num>
  <w:num w:numId="12">
    <w:abstractNumId w:val="1"/>
  </w:num>
  <w:num w:numId="13">
    <w:abstractNumId w:val="10"/>
  </w:num>
  <w:num w:numId="14">
    <w:abstractNumId w:val="12"/>
  </w:num>
  <w:num w:numId="15">
    <w:abstractNumId w:val="33"/>
  </w:num>
  <w:num w:numId="16">
    <w:abstractNumId w:val="13"/>
  </w:num>
  <w:num w:numId="17">
    <w:abstractNumId w:val="15"/>
  </w:num>
  <w:num w:numId="18">
    <w:abstractNumId w:val="0"/>
  </w:num>
  <w:num w:numId="19">
    <w:abstractNumId w:val="27"/>
  </w:num>
  <w:num w:numId="20">
    <w:abstractNumId w:val="24"/>
  </w:num>
  <w:num w:numId="21">
    <w:abstractNumId w:val="31"/>
  </w:num>
  <w:num w:numId="22">
    <w:abstractNumId w:val="21"/>
  </w:num>
  <w:num w:numId="23">
    <w:abstractNumId w:val="6"/>
  </w:num>
  <w:num w:numId="24">
    <w:abstractNumId w:val="36"/>
  </w:num>
  <w:num w:numId="25">
    <w:abstractNumId w:val="26"/>
  </w:num>
  <w:num w:numId="26">
    <w:abstractNumId w:val="25"/>
  </w:num>
  <w:num w:numId="27">
    <w:abstractNumId w:val="30"/>
  </w:num>
  <w:num w:numId="28">
    <w:abstractNumId w:val="11"/>
  </w:num>
  <w:num w:numId="29">
    <w:abstractNumId w:val="32"/>
  </w:num>
  <w:num w:numId="30">
    <w:abstractNumId w:val="28"/>
  </w:num>
  <w:num w:numId="31">
    <w:abstractNumId w:val="7"/>
  </w:num>
  <w:num w:numId="32">
    <w:abstractNumId w:val="29"/>
  </w:num>
  <w:num w:numId="33">
    <w:abstractNumId w:val="22"/>
  </w:num>
  <w:num w:numId="34">
    <w:abstractNumId w:val="4"/>
  </w:num>
  <w:num w:numId="35">
    <w:abstractNumId w:val="19"/>
  </w:num>
  <w:num w:numId="36">
    <w:abstractNumId w:val="16"/>
  </w:num>
  <w:num w:numId="37">
    <w:abstractNumId w:val="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AF"/>
    <w:rsid w:val="000045DB"/>
    <w:rsid w:val="00004D27"/>
    <w:rsid w:val="00006176"/>
    <w:rsid w:val="0000643C"/>
    <w:rsid w:val="00017CC0"/>
    <w:rsid w:val="00025102"/>
    <w:rsid w:val="00027304"/>
    <w:rsid w:val="0004036D"/>
    <w:rsid w:val="00050AA9"/>
    <w:rsid w:val="000536E4"/>
    <w:rsid w:val="00057099"/>
    <w:rsid w:val="00062901"/>
    <w:rsid w:val="000668F1"/>
    <w:rsid w:val="0007097F"/>
    <w:rsid w:val="00083DFF"/>
    <w:rsid w:val="00087DA8"/>
    <w:rsid w:val="000A2622"/>
    <w:rsid w:val="000A5528"/>
    <w:rsid w:val="000A6687"/>
    <w:rsid w:val="000B5E86"/>
    <w:rsid w:val="000B6525"/>
    <w:rsid w:val="000B6E6E"/>
    <w:rsid w:val="000D6413"/>
    <w:rsid w:val="000D7DB3"/>
    <w:rsid w:val="000E441C"/>
    <w:rsid w:val="000E48D5"/>
    <w:rsid w:val="000E61B6"/>
    <w:rsid w:val="000E7231"/>
    <w:rsid w:val="000E7A15"/>
    <w:rsid w:val="000F08F2"/>
    <w:rsid w:val="000F1E8B"/>
    <w:rsid w:val="00100265"/>
    <w:rsid w:val="00101EC5"/>
    <w:rsid w:val="001045E8"/>
    <w:rsid w:val="00107C33"/>
    <w:rsid w:val="00113B9D"/>
    <w:rsid w:val="00131873"/>
    <w:rsid w:val="001375C9"/>
    <w:rsid w:val="00140021"/>
    <w:rsid w:val="00152F01"/>
    <w:rsid w:val="00165F8A"/>
    <w:rsid w:val="00167189"/>
    <w:rsid w:val="00180DEA"/>
    <w:rsid w:val="00186B5B"/>
    <w:rsid w:val="001911B1"/>
    <w:rsid w:val="00195A65"/>
    <w:rsid w:val="00197899"/>
    <w:rsid w:val="001A7E5B"/>
    <w:rsid w:val="001B0EEC"/>
    <w:rsid w:val="001B461A"/>
    <w:rsid w:val="001C41CF"/>
    <w:rsid w:val="001C5EC5"/>
    <w:rsid w:val="001D035F"/>
    <w:rsid w:val="001D109A"/>
    <w:rsid w:val="001D6DBF"/>
    <w:rsid w:val="001E2036"/>
    <w:rsid w:val="001E2146"/>
    <w:rsid w:val="001E7F61"/>
    <w:rsid w:val="001F4CDD"/>
    <w:rsid w:val="001F6C9E"/>
    <w:rsid w:val="00201087"/>
    <w:rsid w:val="00204BF5"/>
    <w:rsid w:val="002072BE"/>
    <w:rsid w:val="002110C0"/>
    <w:rsid w:val="00211417"/>
    <w:rsid w:val="0021198B"/>
    <w:rsid w:val="002121D3"/>
    <w:rsid w:val="00212427"/>
    <w:rsid w:val="00213A15"/>
    <w:rsid w:val="00220B13"/>
    <w:rsid w:val="002263D6"/>
    <w:rsid w:val="0022665B"/>
    <w:rsid w:val="00234587"/>
    <w:rsid w:val="002425BA"/>
    <w:rsid w:val="002472DF"/>
    <w:rsid w:val="00247991"/>
    <w:rsid w:val="00250487"/>
    <w:rsid w:val="0025063E"/>
    <w:rsid w:val="002509F0"/>
    <w:rsid w:val="00257C4A"/>
    <w:rsid w:val="002665AC"/>
    <w:rsid w:val="00273A0A"/>
    <w:rsid w:val="00274E29"/>
    <w:rsid w:val="0027671E"/>
    <w:rsid w:val="00281DEC"/>
    <w:rsid w:val="002929E7"/>
    <w:rsid w:val="002A1EA3"/>
    <w:rsid w:val="002A2761"/>
    <w:rsid w:val="002A2ACB"/>
    <w:rsid w:val="002B70BC"/>
    <w:rsid w:val="002C0A02"/>
    <w:rsid w:val="002C48F5"/>
    <w:rsid w:val="002C4E93"/>
    <w:rsid w:val="002F2EF7"/>
    <w:rsid w:val="00303967"/>
    <w:rsid w:val="0031000D"/>
    <w:rsid w:val="003116B2"/>
    <w:rsid w:val="003132FB"/>
    <w:rsid w:val="00313706"/>
    <w:rsid w:val="00321DCD"/>
    <w:rsid w:val="00323C78"/>
    <w:rsid w:val="00323D8D"/>
    <w:rsid w:val="00326246"/>
    <w:rsid w:val="0033339E"/>
    <w:rsid w:val="00333CBD"/>
    <w:rsid w:val="00337BE8"/>
    <w:rsid w:val="00354B3D"/>
    <w:rsid w:val="00361692"/>
    <w:rsid w:val="003618EB"/>
    <w:rsid w:val="00363A57"/>
    <w:rsid w:val="0036528F"/>
    <w:rsid w:val="00366000"/>
    <w:rsid w:val="00387057"/>
    <w:rsid w:val="00390949"/>
    <w:rsid w:val="0039630C"/>
    <w:rsid w:val="00396375"/>
    <w:rsid w:val="003A3D3B"/>
    <w:rsid w:val="003A3FC9"/>
    <w:rsid w:val="003A5946"/>
    <w:rsid w:val="003A68BA"/>
    <w:rsid w:val="003B4ED7"/>
    <w:rsid w:val="003C3B15"/>
    <w:rsid w:val="003C56E0"/>
    <w:rsid w:val="003C5F04"/>
    <w:rsid w:val="003E1738"/>
    <w:rsid w:val="003E653A"/>
    <w:rsid w:val="004019AC"/>
    <w:rsid w:val="00402BE4"/>
    <w:rsid w:val="004035EB"/>
    <w:rsid w:val="00411BEA"/>
    <w:rsid w:val="00414330"/>
    <w:rsid w:val="00414B6E"/>
    <w:rsid w:val="00426337"/>
    <w:rsid w:val="00426A51"/>
    <w:rsid w:val="00426A8E"/>
    <w:rsid w:val="00426F78"/>
    <w:rsid w:val="00436B47"/>
    <w:rsid w:val="00441F7A"/>
    <w:rsid w:val="00446483"/>
    <w:rsid w:val="00451542"/>
    <w:rsid w:val="00451B36"/>
    <w:rsid w:val="00451DC9"/>
    <w:rsid w:val="00461E63"/>
    <w:rsid w:val="00462532"/>
    <w:rsid w:val="004645B6"/>
    <w:rsid w:val="0047485C"/>
    <w:rsid w:val="00480777"/>
    <w:rsid w:val="004815E4"/>
    <w:rsid w:val="00484BA7"/>
    <w:rsid w:val="004A0D4C"/>
    <w:rsid w:val="004A37CA"/>
    <w:rsid w:val="004A7629"/>
    <w:rsid w:val="004B010C"/>
    <w:rsid w:val="004B1349"/>
    <w:rsid w:val="004B57EF"/>
    <w:rsid w:val="004C653A"/>
    <w:rsid w:val="004C663D"/>
    <w:rsid w:val="004E65D9"/>
    <w:rsid w:val="004F00AF"/>
    <w:rsid w:val="004F669F"/>
    <w:rsid w:val="005031E8"/>
    <w:rsid w:val="00506DF2"/>
    <w:rsid w:val="0050771F"/>
    <w:rsid w:val="00511596"/>
    <w:rsid w:val="0051179E"/>
    <w:rsid w:val="00516E0E"/>
    <w:rsid w:val="00523849"/>
    <w:rsid w:val="00535018"/>
    <w:rsid w:val="00541C3D"/>
    <w:rsid w:val="00547BC1"/>
    <w:rsid w:val="00547FFC"/>
    <w:rsid w:val="00553A4D"/>
    <w:rsid w:val="00557729"/>
    <w:rsid w:val="00561B4A"/>
    <w:rsid w:val="0056565D"/>
    <w:rsid w:val="005772BB"/>
    <w:rsid w:val="0057760D"/>
    <w:rsid w:val="00577CE3"/>
    <w:rsid w:val="00580212"/>
    <w:rsid w:val="0058300E"/>
    <w:rsid w:val="00584D73"/>
    <w:rsid w:val="00595A90"/>
    <w:rsid w:val="005A038B"/>
    <w:rsid w:val="005A31F0"/>
    <w:rsid w:val="005A3E78"/>
    <w:rsid w:val="005B52B8"/>
    <w:rsid w:val="005C277B"/>
    <w:rsid w:val="005D4F05"/>
    <w:rsid w:val="005D79F8"/>
    <w:rsid w:val="005F1249"/>
    <w:rsid w:val="005F2989"/>
    <w:rsid w:val="00606559"/>
    <w:rsid w:val="00606E55"/>
    <w:rsid w:val="00606FC5"/>
    <w:rsid w:val="00612CD0"/>
    <w:rsid w:val="0062618D"/>
    <w:rsid w:val="00632E47"/>
    <w:rsid w:val="0064233C"/>
    <w:rsid w:val="00642718"/>
    <w:rsid w:val="0064419B"/>
    <w:rsid w:val="00645FC0"/>
    <w:rsid w:val="00646DA1"/>
    <w:rsid w:val="00647509"/>
    <w:rsid w:val="006506AB"/>
    <w:rsid w:val="006543C5"/>
    <w:rsid w:val="00654950"/>
    <w:rsid w:val="006564D2"/>
    <w:rsid w:val="0066746A"/>
    <w:rsid w:val="00673B21"/>
    <w:rsid w:val="0067411D"/>
    <w:rsid w:val="006877D9"/>
    <w:rsid w:val="006925C1"/>
    <w:rsid w:val="006957FB"/>
    <w:rsid w:val="006A723B"/>
    <w:rsid w:val="006B03DA"/>
    <w:rsid w:val="006B1D8F"/>
    <w:rsid w:val="006B204E"/>
    <w:rsid w:val="006B5071"/>
    <w:rsid w:val="006B5E65"/>
    <w:rsid w:val="006D0655"/>
    <w:rsid w:val="006D17B0"/>
    <w:rsid w:val="006D6B70"/>
    <w:rsid w:val="006E0939"/>
    <w:rsid w:val="006E5540"/>
    <w:rsid w:val="006F27B0"/>
    <w:rsid w:val="006F3CFC"/>
    <w:rsid w:val="006F478B"/>
    <w:rsid w:val="007031D9"/>
    <w:rsid w:val="00715808"/>
    <w:rsid w:val="00720AF3"/>
    <w:rsid w:val="007263A4"/>
    <w:rsid w:val="00730093"/>
    <w:rsid w:val="007374F6"/>
    <w:rsid w:val="0074128B"/>
    <w:rsid w:val="0074139E"/>
    <w:rsid w:val="00741A89"/>
    <w:rsid w:val="00742390"/>
    <w:rsid w:val="007444C6"/>
    <w:rsid w:val="0074462D"/>
    <w:rsid w:val="00747D4D"/>
    <w:rsid w:val="00763B81"/>
    <w:rsid w:val="007650FE"/>
    <w:rsid w:val="0077514D"/>
    <w:rsid w:val="00775B5A"/>
    <w:rsid w:val="00775C8A"/>
    <w:rsid w:val="007770FD"/>
    <w:rsid w:val="00791307"/>
    <w:rsid w:val="007958CB"/>
    <w:rsid w:val="007A312E"/>
    <w:rsid w:val="007A68EB"/>
    <w:rsid w:val="007B31BE"/>
    <w:rsid w:val="007C6B41"/>
    <w:rsid w:val="007E10AF"/>
    <w:rsid w:val="007E7D1C"/>
    <w:rsid w:val="007F502C"/>
    <w:rsid w:val="008166A8"/>
    <w:rsid w:val="0081750F"/>
    <w:rsid w:val="00820AF9"/>
    <w:rsid w:val="00837F9F"/>
    <w:rsid w:val="00847931"/>
    <w:rsid w:val="008541E2"/>
    <w:rsid w:val="00860854"/>
    <w:rsid w:val="008623E9"/>
    <w:rsid w:val="008642CB"/>
    <w:rsid w:val="00877C4F"/>
    <w:rsid w:val="00885469"/>
    <w:rsid w:val="00891C12"/>
    <w:rsid w:val="00892471"/>
    <w:rsid w:val="00894D46"/>
    <w:rsid w:val="008950F0"/>
    <w:rsid w:val="00895B42"/>
    <w:rsid w:val="008970E4"/>
    <w:rsid w:val="008A7FD7"/>
    <w:rsid w:val="008B2317"/>
    <w:rsid w:val="008B4494"/>
    <w:rsid w:val="008B724D"/>
    <w:rsid w:val="008B72C0"/>
    <w:rsid w:val="008C0AA1"/>
    <w:rsid w:val="008C1360"/>
    <w:rsid w:val="008C6739"/>
    <w:rsid w:val="008D12F8"/>
    <w:rsid w:val="008D3C67"/>
    <w:rsid w:val="008D4633"/>
    <w:rsid w:val="008D667E"/>
    <w:rsid w:val="008E1EC8"/>
    <w:rsid w:val="008E55ED"/>
    <w:rsid w:val="008F186C"/>
    <w:rsid w:val="008F334E"/>
    <w:rsid w:val="008F33BC"/>
    <w:rsid w:val="008F3922"/>
    <w:rsid w:val="00903BFD"/>
    <w:rsid w:val="009140C8"/>
    <w:rsid w:val="00922354"/>
    <w:rsid w:val="0092732D"/>
    <w:rsid w:val="00931786"/>
    <w:rsid w:val="00934979"/>
    <w:rsid w:val="00934D69"/>
    <w:rsid w:val="00942F2E"/>
    <w:rsid w:val="00945241"/>
    <w:rsid w:val="00953639"/>
    <w:rsid w:val="00957CCD"/>
    <w:rsid w:val="00957EAD"/>
    <w:rsid w:val="009664E6"/>
    <w:rsid w:val="00967B8B"/>
    <w:rsid w:val="00972085"/>
    <w:rsid w:val="00976CD7"/>
    <w:rsid w:val="00981673"/>
    <w:rsid w:val="00981B36"/>
    <w:rsid w:val="00982572"/>
    <w:rsid w:val="00990045"/>
    <w:rsid w:val="00990E8D"/>
    <w:rsid w:val="00991352"/>
    <w:rsid w:val="009A6FD3"/>
    <w:rsid w:val="009B0A5D"/>
    <w:rsid w:val="009B1330"/>
    <w:rsid w:val="009B7C3F"/>
    <w:rsid w:val="009C3B88"/>
    <w:rsid w:val="009C79D0"/>
    <w:rsid w:val="009D4443"/>
    <w:rsid w:val="009D63E1"/>
    <w:rsid w:val="009D6627"/>
    <w:rsid w:val="009E249C"/>
    <w:rsid w:val="009F0CB7"/>
    <w:rsid w:val="009F33AD"/>
    <w:rsid w:val="00A12A02"/>
    <w:rsid w:val="00A16A30"/>
    <w:rsid w:val="00A24E77"/>
    <w:rsid w:val="00A260E9"/>
    <w:rsid w:val="00A27E30"/>
    <w:rsid w:val="00A37972"/>
    <w:rsid w:val="00A412EF"/>
    <w:rsid w:val="00A41F50"/>
    <w:rsid w:val="00A44DC7"/>
    <w:rsid w:val="00A646A3"/>
    <w:rsid w:val="00A64D03"/>
    <w:rsid w:val="00A71E47"/>
    <w:rsid w:val="00A77236"/>
    <w:rsid w:val="00A827FF"/>
    <w:rsid w:val="00A85A9E"/>
    <w:rsid w:val="00A906F3"/>
    <w:rsid w:val="00A90FFD"/>
    <w:rsid w:val="00A93481"/>
    <w:rsid w:val="00A979FD"/>
    <w:rsid w:val="00AA0077"/>
    <w:rsid w:val="00AA2565"/>
    <w:rsid w:val="00AA75EB"/>
    <w:rsid w:val="00AC2A88"/>
    <w:rsid w:val="00AC7F39"/>
    <w:rsid w:val="00AE64A3"/>
    <w:rsid w:val="00AE7474"/>
    <w:rsid w:val="00AF4E53"/>
    <w:rsid w:val="00AF6F8F"/>
    <w:rsid w:val="00B00B4E"/>
    <w:rsid w:val="00B00DF6"/>
    <w:rsid w:val="00B030A7"/>
    <w:rsid w:val="00B10192"/>
    <w:rsid w:val="00B11846"/>
    <w:rsid w:val="00B15970"/>
    <w:rsid w:val="00B16B83"/>
    <w:rsid w:val="00B276A6"/>
    <w:rsid w:val="00B27EE7"/>
    <w:rsid w:val="00B32594"/>
    <w:rsid w:val="00B41F9C"/>
    <w:rsid w:val="00B47D24"/>
    <w:rsid w:val="00B52C9F"/>
    <w:rsid w:val="00B628D1"/>
    <w:rsid w:val="00B7140E"/>
    <w:rsid w:val="00B93D07"/>
    <w:rsid w:val="00BA5CAE"/>
    <w:rsid w:val="00BA7FAB"/>
    <w:rsid w:val="00BB5490"/>
    <w:rsid w:val="00BB575A"/>
    <w:rsid w:val="00BB6FCD"/>
    <w:rsid w:val="00BE40D8"/>
    <w:rsid w:val="00BE5020"/>
    <w:rsid w:val="00BE68CA"/>
    <w:rsid w:val="00BE7306"/>
    <w:rsid w:val="00BF044C"/>
    <w:rsid w:val="00BF473F"/>
    <w:rsid w:val="00C03DA8"/>
    <w:rsid w:val="00C06059"/>
    <w:rsid w:val="00C1363E"/>
    <w:rsid w:val="00C13B04"/>
    <w:rsid w:val="00C147D1"/>
    <w:rsid w:val="00C223C6"/>
    <w:rsid w:val="00C26AF1"/>
    <w:rsid w:val="00C26E81"/>
    <w:rsid w:val="00C356F1"/>
    <w:rsid w:val="00C362EC"/>
    <w:rsid w:val="00C3651D"/>
    <w:rsid w:val="00C4090F"/>
    <w:rsid w:val="00C40E79"/>
    <w:rsid w:val="00C43670"/>
    <w:rsid w:val="00C51407"/>
    <w:rsid w:val="00C54B9E"/>
    <w:rsid w:val="00C61F06"/>
    <w:rsid w:val="00C71100"/>
    <w:rsid w:val="00C77C30"/>
    <w:rsid w:val="00C77CF7"/>
    <w:rsid w:val="00C80A25"/>
    <w:rsid w:val="00C80C9D"/>
    <w:rsid w:val="00C91711"/>
    <w:rsid w:val="00C950CC"/>
    <w:rsid w:val="00C977E0"/>
    <w:rsid w:val="00CA2D62"/>
    <w:rsid w:val="00CA3AFE"/>
    <w:rsid w:val="00CA3C10"/>
    <w:rsid w:val="00CA54FE"/>
    <w:rsid w:val="00CA6813"/>
    <w:rsid w:val="00CC51C4"/>
    <w:rsid w:val="00CD1883"/>
    <w:rsid w:val="00CD3D24"/>
    <w:rsid w:val="00CE0A6D"/>
    <w:rsid w:val="00CE0B36"/>
    <w:rsid w:val="00CE0E6B"/>
    <w:rsid w:val="00CE30D7"/>
    <w:rsid w:val="00CF7F76"/>
    <w:rsid w:val="00D23892"/>
    <w:rsid w:val="00D24D86"/>
    <w:rsid w:val="00D252AD"/>
    <w:rsid w:val="00D26966"/>
    <w:rsid w:val="00D3020C"/>
    <w:rsid w:val="00D30C83"/>
    <w:rsid w:val="00D30D62"/>
    <w:rsid w:val="00D36098"/>
    <w:rsid w:val="00D37D98"/>
    <w:rsid w:val="00D40E74"/>
    <w:rsid w:val="00D4208E"/>
    <w:rsid w:val="00D426D9"/>
    <w:rsid w:val="00D500A5"/>
    <w:rsid w:val="00D52374"/>
    <w:rsid w:val="00D52DF5"/>
    <w:rsid w:val="00D54C12"/>
    <w:rsid w:val="00D5780D"/>
    <w:rsid w:val="00D57FEF"/>
    <w:rsid w:val="00D60785"/>
    <w:rsid w:val="00D6297F"/>
    <w:rsid w:val="00D647EB"/>
    <w:rsid w:val="00D671DE"/>
    <w:rsid w:val="00D7735A"/>
    <w:rsid w:val="00DA1338"/>
    <w:rsid w:val="00DA191C"/>
    <w:rsid w:val="00DC026C"/>
    <w:rsid w:val="00DE0B1E"/>
    <w:rsid w:val="00DF25DD"/>
    <w:rsid w:val="00DF493B"/>
    <w:rsid w:val="00E0738C"/>
    <w:rsid w:val="00E1382F"/>
    <w:rsid w:val="00E203C8"/>
    <w:rsid w:val="00E2632C"/>
    <w:rsid w:val="00E36558"/>
    <w:rsid w:val="00E517C5"/>
    <w:rsid w:val="00E51E66"/>
    <w:rsid w:val="00E533CA"/>
    <w:rsid w:val="00E5540B"/>
    <w:rsid w:val="00E57081"/>
    <w:rsid w:val="00E6083E"/>
    <w:rsid w:val="00E669B2"/>
    <w:rsid w:val="00E67D29"/>
    <w:rsid w:val="00E71587"/>
    <w:rsid w:val="00E817E6"/>
    <w:rsid w:val="00E85071"/>
    <w:rsid w:val="00E8549A"/>
    <w:rsid w:val="00E9081D"/>
    <w:rsid w:val="00E91AAF"/>
    <w:rsid w:val="00E92FD2"/>
    <w:rsid w:val="00E94233"/>
    <w:rsid w:val="00E94BC7"/>
    <w:rsid w:val="00EA12AB"/>
    <w:rsid w:val="00EA312F"/>
    <w:rsid w:val="00EA32E2"/>
    <w:rsid w:val="00EA55FC"/>
    <w:rsid w:val="00EA6B89"/>
    <w:rsid w:val="00EB066E"/>
    <w:rsid w:val="00EC0236"/>
    <w:rsid w:val="00EC33A8"/>
    <w:rsid w:val="00EC7BFB"/>
    <w:rsid w:val="00ED558B"/>
    <w:rsid w:val="00ED6553"/>
    <w:rsid w:val="00EE0A3C"/>
    <w:rsid w:val="00EE4493"/>
    <w:rsid w:val="00EF54DD"/>
    <w:rsid w:val="00F0012F"/>
    <w:rsid w:val="00F04786"/>
    <w:rsid w:val="00F134AD"/>
    <w:rsid w:val="00F1786C"/>
    <w:rsid w:val="00F25199"/>
    <w:rsid w:val="00F270E5"/>
    <w:rsid w:val="00F27ED7"/>
    <w:rsid w:val="00F30941"/>
    <w:rsid w:val="00F31F62"/>
    <w:rsid w:val="00F320AE"/>
    <w:rsid w:val="00F37A49"/>
    <w:rsid w:val="00F41677"/>
    <w:rsid w:val="00F43F4F"/>
    <w:rsid w:val="00F468F3"/>
    <w:rsid w:val="00F5032E"/>
    <w:rsid w:val="00F531CC"/>
    <w:rsid w:val="00F564C0"/>
    <w:rsid w:val="00F57A2C"/>
    <w:rsid w:val="00F6283B"/>
    <w:rsid w:val="00F6406A"/>
    <w:rsid w:val="00F70AEB"/>
    <w:rsid w:val="00F7151D"/>
    <w:rsid w:val="00F73E94"/>
    <w:rsid w:val="00F859F2"/>
    <w:rsid w:val="00FC505C"/>
    <w:rsid w:val="00FC79FE"/>
    <w:rsid w:val="00FD1E7C"/>
    <w:rsid w:val="00FD5D2C"/>
    <w:rsid w:val="00FE131A"/>
    <w:rsid w:val="00FE22EC"/>
    <w:rsid w:val="00FE3FDD"/>
    <w:rsid w:val="00FF14CD"/>
    <w:rsid w:val="00FF1522"/>
    <w:rsid w:val="00FF434B"/>
    <w:rsid w:val="00FF4A46"/>
    <w:rsid w:val="00FF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4B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7FEF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3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79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List1,body 2,Listă paragraf,List Paragraph11,Listă colorată - Accentuare 11,Bullet,Citation List,Forth level,Bullet Points,Liste Paragraf,List Paragraph2,Paragraph,Paragraphe de liste PBLH,Bullet list,lp1"/>
    <w:basedOn w:val="Normal"/>
    <w:link w:val="ListParagraphChar"/>
    <w:uiPriority w:val="34"/>
    <w:qFormat/>
    <w:rsid w:val="00547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28F"/>
    <w:rPr>
      <w:color w:val="0000FF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79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D57FEF"/>
    <w:rPr>
      <w:rFonts w:ascii="Tahoma" w:eastAsia="Times New Roman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5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57FEF"/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-street">
    <w:name w:val="contact-street"/>
    <w:basedOn w:val="DefaultParagraphFont"/>
    <w:rsid w:val="0007097F"/>
  </w:style>
  <w:style w:type="character" w:customStyle="1" w:styleId="contact-country">
    <w:name w:val="contact-country"/>
    <w:basedOn w:val="DefaultParagraphFont"/>
    <w:rsid w:val="0007097F"/>
  </w:style>
  <w:style w:type="character" w:customStyle="1" w:styleId="contact-telephone">
    <w:name w:val="contact-telephone"/>
    <w:basedOn w:val="DefaultParagraphFont"/>
    <w:rsid w:val="0007097F"/>
  </w:style>
  <w:style w:type="character" w:customStyle="1" w:styleId="contact-fax">
    <w:name w:val="contact-fax"/>
    <w:basedOn w:val="DefaultParagraphFont"/>
    <w:rsid w:val="0007097F"/>
  </w:style>
  <w:style w:type="character" w:styleId="Strong">
    <w:name w:val="Strong"/>
    <w:basedOn w:val="DefaultParagraphFont"/>
    <w:uiPriority w:val="22"/>
    <w:qFormat/>
    <w:rsid w:val="00E5708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3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ParagraphChar">
    <w:name w:val="List Paragraph Char"/>
    <w:aliases w:val="Normal bullet 2 Char,List Paragraph1 Char,List1 Char,body 2 Char,Listă paragraf Char,List Paragraph11 Char,Listă colorată - Accentuare 11 Char,Bullet Char,Citation List Char,Forth level Char,Bullet Points Char,Liste Paragraf Char"/>
    <w:link w:val="ListParagraph"/>
    <w:uiPriority w:val="34"/>
    <w:qFormat/>
    <w:locked/>
    <w:rsid w:val="00922354"/>
  </w:style>
  <w:style w:type="paragraph" w:customStyle="1" w:styleId="Default">
    <w:name w:val="Default"/>
    <w:rsid w:val="00A26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customStyle="1" w:styleId="NORML">
    <w:name w:val="NORMÁL"/>
    <w:basedOn w:val="Normal"/>
    <w:rsid w:val="008E55E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noteTextChar1">
    <w:name w:val="Footnote Text Char1"/>
    <w:aliases w:val="Podrozdział Char,Footnote Text Char Char Char,Fußnote Char,single space Char,footnote text Char,FOOTNOTES Char,fn Char,stile 1 Char,Footnote Char,Footnote1 Char,Footnote2 Char,Footnote3 Char,Footnote4 Char,Footnote5 Char"/>
    <w:basedOn w:val="DefaultParagraphFont"/>
    <w:link w:val="FootnoteText"/>
    <w:semiHidden/>
    <w:locked/>
    <w:rsid w:val="008E55ED"/>
    <w:rPr>
      <w:szCs w:val="24"/>
    </w:rPr>
  </w:style>
  <w:style w:type="paragraph" w:styleId="FootnoteText">
    <w:name w:val="footnote text"/>
    <w:aliases w:val="Podrozdział,Footnote Text Char Char,Fußnote,single space,footnote text,FOOTNOTES,fn,stile 1,Footnote,Footnote1,Footnote2,Footnote3,Footnote4,Footnote5,Footnote6,Footnote7,Footnote8,Footnote9,Footnote10,Footnote11"/>
    <w:basedOn w:val="Normal"/>
    <w:link w:val="FootnoteTextChar1"/>
    <w:semiHidden/>
    <w:unhideWhenUsed/>
    <w:rsid w:val="008E55ED"/>
    <w:pPr>
      <w:spacing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uiPriority w:val="99"/>
    <w:semiHidden/>
    <w:rsid w:val="008E55ED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unhideWhenUsed/>
    <w:rsid w:val="008E55E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1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250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09F0"/>
  </w:style>
  <w:style w:type="paragraph" w:styleId="Footer">
    <w:name w:val="footer"/>
    <w:basedOn w:val="Normal"/>
    <w:link w:val="FooterChar"/>
    <w:uiPriority w:val="99"/>
    <w:unhideWhenUsed/>
    <w:rsid w:val="00250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F0"/>
  </w:style>
  <w:style w:type="character" w:customStyle="1" w:styleId="NormalWebChar">
    <w:name w:val="Normal (Web) Char"/>
    <w:basedOn w:val="DefaultParagraphFont"/>
    <w:link w:val="NormalWeb"/>
    <w:uiPriority w:val="99"/>
    <w:rsid w:val="008D46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odyA">
    <w:name w:val="Body A"/>
    <w:rsid w:val="00741A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59"/>
    <w:rsid w:val="007B3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7B31B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7FEF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3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3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4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79"/>
    <w:rPr>
      <w:rFonts w:ascii="Tahoma" w:hAnsi="Tahoma" w:cs="Tahoma"/>
      <w:sz w:val="16"/>
      <w:szCs w:val="16"/>
    </w:rPr>
  </w:style>
  <w:style w:type="paragraph" w:styleId="ListParagraph">
    <w:name w:val="List Paragraph"/>
    <w:aliases w:val="Normal bullet 2,List Paragraph1,List1,body 2,Listă paragraf,List Paragraph11,Listă colorată - Accentuare 11,Bullet,Citation List,Forth level,Bullet Points,Liste Paragraf,List Paragraph2,Paragraph,Paragraphe de liste PBLH,Bullet list,lp1"/>
    <w:basedOn w:val="Normal"/>
    <w:link w:val="ListParagraphChar"/>
    <w:uiPriority w:val="34"/>
    <w:qFormat/>
    <w:rsid w:val="00547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528F"/>
    <w:rPr>
      <w:color w:val="0000FF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795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rsid w:val="00D57FEF"/>
    <w:rPr>
      <w:rFonts w:ascii="Tahoma" w:eastAsia="Times New Roman" w:hAnsi="Tahoma" w:cs="Tahoma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D57F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57FEF"/>
    <w:rPr>
      <w:rFonts w:ascii="Times New Roman" w:eastAsia="Times New Roman" w:hAnsi="Times New Roman" w:cs="Times New Roman"/>
      <w:sz w:val="24"/>
      <w:szCs w:val="24"/>
    </w:rPr>
  </w:style>
  <w:style w:type="character" w:customStyle="1" w:styleId="contact-street">
    <w:name w:val="contact-street"/>
    <w:basedOn w:val="DefaultParagraphFont"/>
    <w:rsid w:val="0007097F"/>
  </w:style>
  <w:style w:type="character" w:customStyle="1" w:styleId="contact-country">
    <w:name w:val="contact-country"/>
    <w:basedOn w:val="DefaultParagraphFont"/>
    <w:rsid w:val="0007097F"/>
  </w:style>
  <w:style w:type="character" w:customStyle="1" w:styleId="contact-telephone">
    <w:name w:val="contact-telephone"/>
    <w:basedOn w:val="DefaultParagraphFont"/>
    <w:rsid w:val="0007097F"/>
  </w:style>
  <w:style w:type="character" w:customStyle="1" w:styleId="contact-fax">
    <w:name w:val="contact-fax"/>
    <w:basedOn w:val="DefaultParagraphFont"/>
    <w:rsid w:val="0007097F"/>
  </w:style>
  <w:style w:type="character" w:styleId="Strong">
    <w:name w:val="Strong"/>
    <w:basedOn w:val="DefaultParagraphFont"/>
    <w:uiPriority w:val="22"/>
    <w:qFormat/>
    <w:rsid w:val="00E5708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3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ParagraphChar">
    <w:name w:val="List Paragraph Char"/>
    <w:aliases w:val="Normal bullet 2 Char,List Paragraph1 Char,List1 Char,body 2 Char,Listă paragraf Char,List Paragraph11 Char,Listă colorată - Accentuare 11 Char,Bullet Char,Citation List Char,Forth level Char,Bullet Points Char,Liste Paragraf Char"/>
    <w:link w:val="ListParagraph"/>
    <w:uiPriority w:val="34"/>
    <w:qFormat/>
    <w:locked/>
    <w:rsid w:val="00922354"/>
  </w:style>
  <w:style w:type="paragraph" w:customStyle="1" w:styleId="Default">
    <w:name w:val="Default"/>
    <w:rsid w:val="00A260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paragraph" w:customStyle="1" w:styleId="NORML">
    <w:name w:val="NORMÁL"/>
    <w:basedOn w:val="Normal"/>
    <w:rsid w:val="008E55ED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noteTextChar1">
    <w:name w:val="Footnote Text Char1"/>
    <w:aliases w:val="Podrozdział Char,Footnote Text Char Char Char,Fußnote Char,single space Char,footnote text Char,FOOTNOTES Char,fn Char,stile 1 Char,Footnote Char,Footnote1 Char,Footnote2 Char,Footnote3 Char,Footnote4 Char,Footnote5 Char"/>
    <w:basedOn w:val="DefaultParagraphFont"/>
    <w:link w:val="FootnoteText"/>
    <w:semiHidden/>
    <w:locked/>
    <w:rsid w:val="008E55ED"/>
    <w:rPr>
      <w:szCs w:val="24"/>
    </w:rPr>
  </w:style>
  <w:style w:type="paragraph" w:styleId="FootnoteText">
    <w:name w:val="footnote text"/>
    <w:aliases w:val="Podrozdział,Footnote Text Char Char,Fußnote,single space,footnote text,FOOTNOTES,fn,stile 1,Footnote,Footnote1,Footnote2,Footnote3,Footnote4,Footnote5,Footnote6,Footnote7,Footnote8,Footnote9,Footnote10,Footnote11"/>
    <w:basedOn w:val="Normal"/>
    <w:link w:val="FootnoteTextChar1"/>
    <w:semiHidden/>
    <w:unhideWhenUsed/>
    <w:rsid w:val="008E55ED"/>
    <w:pPr>
      <w:spacing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uiPriority w:val="99"/>
    <w:semiHidden/>
    <w:rsid w:val="008E55ED"/>
    <w:rPr>
      <w:sz w:val="20"/>
      <w:szCs w:val="20"/>
    </w:rPr>
  </w:style>
  <w:style w:type="character" w:styleId="FootnoteReference">
    <w:name w:val="footnote reference"/>
    <w:aliases w:val="Footnote symbol"/>
    <w:basedOn w:val="DefaultParagraphFont"/>
    <w:unhideWhenUsed/>
    <w:rsid w:val="008E55E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4143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nhideWhenUsed/>
    <w:rsid w:val="00250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509F0"/>
  </w:style>
  <w:style w:type="paragraph" w:styleId="Footer">
    <w:name w:val="footer"/>
    <w:basedOn w:val="Normal"/>
    <w:link w:val="FooterChar"/>
    <w:uiPriority w:val="99"/>
    <w:unhideWhenUsed/>
    <w:rsid w:val="002509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9F0"/>
  </w:style>
  <w:style w:type="character" w:customStyle="1" w:styleId="NormalWebChar">
    <w:name w:val="Normal (Web) Char"/>
    <w:basedOn w:val="DefaultParagraphFont"/>
    <w:link w:val="NormalWeb"/>
    <w:uiPriority w:val="99"/>
    <w:rsid w:val="008D4633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odyA">
    <w:name w:val="Body A"/>
    <w:rsid w:val="00741A8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table" w:styleId="TableGrid">
    <w:name w:val="Table Grid"/>
    <w:basedOn w:val="TableNormal"/>
    <w:uiPriority w:val="59"/>
    <w:rsid w:val="007B3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7B31B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328">
      <w:bodyDiv w:val="1"/>
      <w:marLeft w:val="0"/>
      <w:marRight w:val="0"/>
      <w:marTop w:val="0"/>
      <w:marBottom w:val="0"/>
      <w:divBdr>
        <w:top w:val="single" w:sz="18" w:space="15" w:color="0978B3"/>
        <w:left w:val="none" w:sz="0" w:space="0" w:color="auto"/>
        <w:bottom w:val="none" w:sz="0" w:space="0" w:color="auto"/>
        <w:right w:val="none" w:sz="0" w:space="0" w:color="auto"/>
      </w:divBdr>
      <w:divsChild>
        <w:div w:id="17221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504773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826648">
                              <w:marLeft w:val="0"/>
                              <w:marRight w:val="0"/>
                              <w:marTop w:val="0"/>
                              <w:marBottom w:val="3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  <w:divsChild>
                                <w:div w:id="151410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7" w:color="E5E5E5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1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8672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mosur</dc:creator>
  <cp:lastModifiedBy>Geanina BADICU</cp:lastModifiedBy>
  <cp:revision>10</cp:revision>
  <cp:lastPrinted>2021-08-04T11:10:00Z</cp:lastPrinted>
  <dcterms:created xsi:type="dcterms:W3CDTF">2023-08-08T08:25:00Z</dcterms:created>
  <dcterms:modified xsi:type="dcterms:W3CDTF">2023-08-08T10:38:00Z</dcterms:modified>
</cp:coreProperties>
</file>